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82" w:rsidRPr="00F40822" w:rsidRDefault="00ED0F82" w:rsidP="00ED0F82">
      <w:pPr>
        <w:pStyle w:val="Encabezado"/>
        <w:tabs>
          <w:tab w:val="clear" w:pos="4419"/>
          <w:tab w:val="left" w:pos="285"/>
          <w:tab w:val="left" w:pos="3615"/>
          <w:tab w:val="center" w:pos="4420"/>
        </w:tabs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40822">
        <w:rPr>
          <w:rFonts w:ascii="Arial Narrow" w:hAnsi="Arial Narrow" w:cs="Arial"/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48738</wp:posOffset>
            </wp:positionH>
            <wp:positionV relativeFrom="paragraph">
              <wp:posOffset>-35626</wp:posOffset>
            </wp:positionV>
            <wp:extent cx="616280" cy="623455"/>
            <wp:effectExtent l="19050" t="0" r="0" b="0"/>
            <wp:wrapNone/>
            <wp:docPr id="10" name="Imagen 4" descr="Escudo Alfonso Lo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Alfonso Lope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858" t="48039" r="33333" b="2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80" cy="6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822">
        <w:rPr>
          <w:rFonts w:ascii="Arial Narrow" w:hAnsi="Arial Narrow" w:cs="Arial"/>
          <w:b/>
          <w:bCs/>
          <w:sz w:val="20"/>
          <w:szCs w:val="20"/>
        </w:rPr>
        <w:t>ÁREA DE CIENCIAS NATURALES Y EDUCACIÓN AMBIENTAL</w:t>
      </w:r>
    </w:p>
    <w:p w:rsidR="00ED0F82" w:rsidRPr="00F40822" w:rsidRDefault="00ED0F82" w:rsidP="00ED0F8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</w:rPr>
        <w:t>ASIGNATURA TALLER DE CIENCIAS</w:t>
      </w:r>
    </w:p>
    <w:p w:rsidR="00ED0F82" w:rsidRPr="00F40822" w:rsidRDefault="00ED0F82" w:rsidP="00ED0F82">
      <w:pPr>
        <w:pStyle w:val="Encabezado"/>
        <w:tabs>
          <w:tab w:val="clear" w:pos="4419"/>
          <w:tab w:val="left" w:pos="285"/>
          <w:tab w:val="left" w:pos="3615"/>
          <w:tab w:val="center" w:pos="4420"/>
        </w:tabs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40822">
        <w:rPr>
          <w:rFonts w:ascii="Arial Narrow" w:hAnsi="Arial Narrow" w:cs="Arial"/>
          <w:b/>
          <w:bCs/>
          <w:sz w:val="20"/>
          <w:szCs w:val="20"/>
        </w:rPr>
        <w:t>I.E.D. COLEGIO ALFONSO LOPEZ PUMAREJO</w:t>
      </w:r>
    </w:p>
    <w:p w:rsidR="00ED0F82" w:rsidRPr="00F40822" w:rsidRDefault="00ED0F82" w:rsidP="00ED0F82">
      <w:pPr>
        <w:jc w:val="center"/>
        <w:rPr>
          <w:rFonts w:ascii="Arial Narrow" w:hAnsi="Arial Narrow" w:cs="Arial"/>
          <w:b/>
          <w:bCs/>
        </w:rPr>
      </w:pPr>
      <w:r w:rsidRPr="00F40822">
        <w:rPr>
          <w:rFonts w:ascii="Arial Narrow" w:hAnsi="Arial Narrow" w:cs="Arial"/>
          <w:b/>
          <w:bCs/>
        </w:rPr>
        <w:t>Resolución de aprobación de estudios N</w:t>
      </w:r>
      <w:r w:rsidRPr="00F40822">
        <w:rPr>
          <w:rFonts w:ascii="Arial Narrow" w:hAnsi="Arial Narrow" w:cs="Arial"/>
          <w:b/>
          <w:bCs/>
          <w:vertAlign w:val="superscript"/>
        </w:rPr>
        <w:t xml:space="preserve">o  </w:t>
      </w:r>
      <w:r w:rsidRPr="00F40822">
        <w:rPr>
          <w:rFonts w:ascii="Arial Narrow" w:hAnsi="Arial Narrow" w:cs="Arial"/>
          <w:b/>
          <w:bCs/>
        </w:rPr>
        <w:t>08-0025</w:t>
      </w:r>
      <w:r>
        <w:rPr>
          <w:rFonts w:ascii="Arial Narrow" w:hAnsi="Arial Narrow" w:cs="Arial"/>
          <w:b/>
          <w:bCs/>
        </w:rPr>
        <w:t xml:space="preserve"> del</w:t>
      </w:r>
      <w:r w:rsidRPr="00F40822">
        <w:rPr>
          <w:rFonts w:ascii="Arial Narrow" w:hAnsi="Arial Narrow" w:cs="Arial"/>
          <w:b/>
          <w:bCs/>
        </w:rPr>
        <w:t xml:space="preserve"> 1 de Diciembre de 2008</w:t>
      </w:r>
    </w:p>
    <w:p w:rsidR="00ED0F82" w:rsidRPr="00F40822" w:rsidRDefault="00ED0F82" w:rsidP="00ED0F82">
      <w:pPr>
        <w:pStyle w:val="Sinespaciado"/>
        <w:jc w:val="center"/>
        <w:rPr>
          <w:rStyle w:val="Textoennegrita"/>
          <w:rFonts w:ascii="Arial Narrow" w:hAnsi="Arial Narrow"/>
          <w:sz w:val="20"/>
          <w:szCs w:val="20"/>
        </w:rPr>
      </w:pPr>
      <w:r w:rsidRPr="00F40822">
        <w:rPr>
          <w:rStyle w:val="Textoennegrita"/>
          <w:rFonts w:ascii="Arial Narrow" w:hAnsi="Arial Narrow"/>
          <w:sz w:val="20"/>
          <w:szCs w:val="20"/>
        </w:rPr>
        <w:t xml:space="preserve">GUÍA DE TALLER DE </w:t>
      </w:r>
      <w:r>
        <w:rPr>
          <w:rStyle w:val="Textoennegrita"/>
          <w:rFonts w:ascii="Arial Narrow" w:hAnsi="Arial Narrow"/>
          <w:sz w:val="20"/>
          <w:szCs w:val="20"/>
        </w:rPr>
        <w:t>CIENCIAS</w:t>
      </w:r>
      <w:r w:rsidRPr="00F40822">
        <w:rPr>
          <w:rStyle w:val="Textoennegrita"/>
          <w:rFonts w:ascii="Arial Narrow" w:hAnsi="Arial Narrow"/>
          <w:sz w:val="20"/>
          <w:szCs w:val="20"/>
        </w:rPr>
        <w:t xml:space="preserve">-   </w:t>
      </w:r>
      <w:r>
        <w:rPr>
          <w:rStyle w:val="Textoennegrita"/>
          <w:rFonts w:ascii="Arial Narrow" w:hAnsi="Arial Narrow"/>
          <w:sz w:val="20"/>
          <w:szCs w:val="20"/>
        </w:rPr>
        <w:t>TERCER</w:t>
      </w:r>
      <w:r w:rsidRPr="00F40822">
        <w:rPr>
          <w:rStyle w:val="Textoennegrita"/>
          <w:rFonts w:ascii="Arial Narrow" w:hAnsi="Arial Narrow"/>
          <w:sz w:val="20"/>
          <w:szCs w:val="20"/>
        </w:rPr>
        <w:t xml:space="preserve"> PERIODO-  </w:t>
      </w:r>
      <w:r>
        <w:rPr>
          <w:rStyle w:val="Textoennegrita"/>
          <w:rFonts w:ascii="Arial Narrow" w:hAnsi="Arial Narrow"/>
          <w:sz w:val="20"/>
          <w:szCs w:val="20"/>
        </w:rPr>
        <w:t>PROPIEDADES FÍSICAS DE LA MATERIA</w:t>
      </w:r>
      <w:r w:rsidRPr="00F40822">
        <w:rPr>
          <w:rStyle w:val="Textoennegrita"/>
          <w:rFonts w:ascii="Arial Narrow" w:hAnsi="Arial Narrow"/>
          <w:sz w:val="20"/>
          <w:szCs w:val="20"/>
        </w:rPr>
        <w:t xml:space="preserve"> -  GRADO SEXTO</w:t>
      </w:r>
    </w:p>
    <w:p w:rsidR="00ED0F82" w:rsidRPr="00F40822" w:rsidRDefault="00ED0F82" w:rsidP="00ED0F82">
      <w:pPr>
        <w:pStyle w:val="Sinespaciado"/>
        <w:jc w:val="center"/>
        <w:rPr>
          <w:rStyle w:val="Textoennegrita"/>
          <w:rFonts w:ascii="Arial Narrow" w:hAnsi="Arial Narrow"/>
          <w:sz w:val="20"/>
          <w:szCs w:val="20"/>
        </w:rPr>
      </w:pPr>
      <w:r w:rsidRPr="00F40822">
        <w:rPr>
          <w:rStyle w:val="Textoennegrita"/>
          <w:rFonts w:ascii="Arial Narrow" w:hAnsi="Arial Narrow"/>
          <w:sz w:val="20"/>
          <w:szCs w:val="20"/>
        </w:rPr>
        <w:t>NOMBRE</w:t>
      </w:r>
      <w:proofErr w:type="gramStart"/>
      <w:r w:rsidRPr="00F40822">
        <w:rPr>
          <w:rStyle w:val="Textoennegrita"/>
          <w:rFonts w:ascii="Arial Narrow" w:hAnsi="Arial Narrow"/>
          <w:sz w:val="20"/>
          <w:szCs w:val="20"/>
        </w:rPr>
        <w:t>:_</w:t>
      </w:r>
      <w:proofErr w:type="gramEnd"/>
      <w:r w:rsidRPr="00F40822">
        <w:rPr>
          <w:rStyle w:val="Textoennegrita"/>
          <w:rFonts w:ascii="Arial Narrow" w:hAnsi="Arial Narrow"/>
          <w:sz w:val="20"/>
          <w:szCs w:val="20"/>
        </w:rPr>
        <w:t>_____________________________________________________________ CURSO: _______</w:t>
      </w:r>
    </w:p>
    <w:p w:rsidR="00ED0F82" w:rsidRPr="00F40822" w:rsidRDefault="00ED0F82" w:rsidP="00ED0F82">
      <w:pPr>
        <w:pStyle w:val="Sinespaciado"/>
        <w:rPr>
          <w:rStyle w:val="Textoennegrita"/>
          <w:rFonts w:ascii="Arial Narrow" w:hAnsi="Arial Narrow"/>
          <w:sz w:val="20"/>
          <w:szCs w:val="20"/>
        </w:rPr>
      </w:pPr>
    </w:p>
    <w:tbl>
      <w:tblPr>
        <w:tblStyle w:val="Tablaconcuadrcula"/>
        <w:tblW w:w="10713" w:type="dxa"/>
        <w:tblLook w:val="04A0"/>
      </w:tblPr>
      <w:tblGrid>
        <w:gridCol w:w="5495"/>
        <w:gridCol w:w="5218"/>
      </w:tblGrid>
      <w:tr w:rsidR="00ED0F82" w:rsidRPr="007E76CD" w:rsidTr="009B4EDE">
        <w:trPr>
          <w:trHeight w:val="208"/>
        </w:trPr>
        <w:tc>
          <w:tcPr>
            <w:tcW w:w="5495" w:type="dxa"/>
          </w:tcPr>
          <w:p w:rsidR="00ED0F82" w:rsidRPr="007E76CD" w:rsidRDefault="003D0126" w:rsidP="009B4ED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INDICADORES DE LOGRO TERCER</w:t>
            </w:r>
            <w:r w:rsidR="00ED0F82" w:rsidRPr="007E76CD">
              <w:rPr>
                <w:rFonts w:ascii="Arial Narrow" w:hAnsi="Arial Narrow" w:cs="Arial"/>
                <w:b/>
              </w:rPr>
              <w:t xml:space="preserve"> PERIODO:</w:t>
            </w:r>
          </w:p>
        </w:tc>
        <w:tc>
          <w:tcPr>
            <w:tcW w:w="5218" w:type="dxa"/>
          </w:tcPr>
          <w:p w:rsidR="00ED0F82" w:rsidRPr="007E76CD" w:rsidRDefault="00ED0F82" w:rsidP="009B4EDE">
            <w:pPr>
              <w:jc w:val="center"/>
              <w:rPr>
                <w:rFonts w:ascii="Arial Narrow" w:hAnsi="Arial Narrow" w:cs="Arial"/>
                <w:b/>
              </w:rPr>
            </w:pPr>
            <w:r w:rsidRPr="007E76CD">
              <w:rPr>
                <w:rFonts w:ascii="Arial Narrow" w:hAnsi="Arial Narrow" w:cs="Arial"/>
                <w:b/>
              </w:rPr>
              <w:t>INSTANCIA VERIFICADORA</w:t>
            </w:r>
          </w:p>
        </w:tc>
      </w:tr>
      <w:tr w:rsidR="00ED0F82" w:rsidRPr="00ED0F82" w:rsidTr="009B4EDE">
        <w:trPr>
          <w:trHeight w:val="488"/>
        </w:trPr>
        <w:tc>
          <w:tcPr>
            <w:tcW w:w="5495" w:type="dxa"/>
          </w:tcPr>
          <w:p w:rsidR="00744985" w:rsidRPr="00744985" w:rsidRDefault="00744985" w:rsidP="0074498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4985">
              <w:rPr>
                <w:rFonts w:ascii="Arial Narrow" w:hAnsi="Arial Narrow"/>
                <w:sz w:val="20"/>
                <w:szCs w:val="20"/>
              </w:rPr>
              <w:t>Reconoce e identifica las propiedades físicas de la materia</w:t>
            </w:r>
          </w:p>
          <w:p w:rsidR="00744985" w:rsidRPr="00744985" w:rsidRDefault="00744985" w:rsidP="0074498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4985">
              <w:rPr>
                <w:rFonts w:ascii="Arial Narrow" w:hAnsi="Arial Narrow"/>
                <w:sz w:val="20"/>
                <w:szCs w:val="20"/>
              </w:rPr>
              <w:t>Diferencia en el laboratorio algunas de las propiedades físicas de la materia</w:t>
            </w:r>
          </w:p>
          <w:p w:rsidR="00744985" w:rsidRPr="00744985" w:rsidRDefault="00744985" w:rsidP="0074498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4985">
              <w:rPr>
                <w:rFonts w:ascii="Arial Narrow" w:hAnsi="Arial Narrow"/>
                <w:sz w:val="20"/>
                <w:szCs w:val="20"/>
              </w:rPr>
              <w:t>Identifica los beneficios y perjuicios que el hombre hace de la materia</w:t>
            </w:r>
          </w:p>
          <w:p w:rsidR="00ED0F82" w:rsidRPr="00ED0F82" w:rsidRDefault="00ED0F82" w:rsidP="0074498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5218" w:type="dxa"/>
          </w:tcPr>
          <w:p w:rsidR="00ED0F82" w:rsidRPr="00744985" w:rsidRDefault="00ED0F82" w:rsidP="00ED0F8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4985">
              <w:rPr>
                <w:rFonts w:ascii="Arial Narrow" w:hAnsi="Arial Narrow" w:cs="Arial"/>
                <w:sz w:val="20"/>
                <w:szCs w:val="20"/>
              </w:rPr>
              <w:t xml:space="preserve">Valoración de cuaderno (Sellos de ejercicios de clase y </w:t>
            </w:r>
            <w:proofErr w:type="spellStart"/>
            <w:r w:rsidRPr="00744985">
              <w:rPr>
                <w:rFonts w:ascii="Arial Narrow" w:hAnsi="Arial Narrow" w:cs="Arial"/>
                <w:sz w:val="20"/>
                <w:szCs w:val="20"/>
              </w:rPr>
              <w:t>extraclase</w:t>
            </w:r>
            <w:proofErr w:type="spellEnd"/>
            <w:r w:rsidRPr="00744985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744985" w:rsidRPr="00744985" w:rsidRDefault="00744985" w:rsidP="0074498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4985">
              <w:rPr>
                <w:rFonts w:ascii="Arial Narrow" w:hAnsi="Arial Narrow" w:cs="Arial"/>
                <w:sz w:val="20"/>
                <w:szCs w:val="20"/>
              </w:rPr>
              <w:t>Taller de laboratorio</w:t>
            </w:r>
          </w:p>
          <w:p w:rsidR="00744985" w:rsidRPr="00744985" w:rsidRDefault="00744985" w:rsidP="0074498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4985">
              <w:rPr>
                <w:rFonts w:ascii="Arial Narrow" w:hAnsi="Arial Narrow" w:cs="Arial"/>
                <w:sz w:val="20"/>
                <w:szCs w:val="20"/>
              </w:rPr>
              <w:t>Evaluación Bimestral</w:t>
            </w:r>
          </w:p>
        </w:tc>
      </w:tr>
    </w:tbl>
    <w:p w:rsidR="00ED0F82" w:rsidRPr="007E76CD" w:rsidRDefault="00ED0F82" w:rsidP="00ED0F82">
      <w:pPr>
        <w:pStyle w:val="Sinespaciado"/>
        <w:rPr>
          <w:rFonts w:ascii="Arial Narrow" w:hAnsi="Arial Narrow"/>
          <w:sz w:val="20"/>
          <w:szCs w:val="20"/>
          <w:lang w:val="es-ES" w:eastAsia="es-ES"/>
        </w:rPr>
      </w:pPr>
    </w:p>
    <w:p w:rsidR="00761450" w:rsidRPr="00955A1E" w:rsidRDefault="00115813" w:rsidP="00A62110">
      <w:pPr>
        <w:pStyle w:val="Prrafodelista"/>
        <w:numPr>
          <w:ilvl w:val="0"/>
          <w:numId w:val="8"/>
        </w:numPr>
        <w:spacing w:after="0"/>
        <w:rPr>
          <w:rFonts w:ascii="Arial Narrow" w:hAnsi="Arial Narrow" w:cs="Tunga"/>
          <w:sz w:val="20"/>
          <w:szCs w:val="20"/>
        </w:rPr>
      </w:pPr>
      <w:r w:rsidRPr="00AB34A6">
        <w:rPr>
          <w:rFonts w:ascii="Arial Narrow" w:hAnsi="Arial Narrow" w:cs="Tunga"/>
          <w:noProof/>
          <w:sz w:val="20"/>
          <w:szCs w:val="20"/>
          <w:lang w:eastAsia="es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3707765</wp:posOffset>
            </wp:positionH>
            <wp:positionV relativeFrom="paragraph">
              <wp:posOffset>147320</wp:posOffset>
            </wp:positionV>
            <wp:extent cx="2960370" cy="1844040"/>
            <wp:effectExtent l="19050" t="0" r="0" b="0"/>
            <wp:wrapTight wrapText="bothSides">
              <wp:wrapPolygon edited="0">
                <wp:start x="-139" y="0"/>
                <wp:lineTo x="-139" y="21421"/>
                <wp:lineTo x="21544" y="21421"/>
                <wp:lineTo x="21544" y="0"/>
                <wp:lineTo x="-139" y="0"/>
              </wp:wrapPolygon>
            </wp:wrapTight>
            <wp:docPr id="23" name="Imagen 1" descr="http://tic56.files.wordpress.com/2009/06/materia.png?w=481&amp;h=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ic56.files.wordpress.com/2009/06/materia.png?w=481&amp;h=3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F13" w:rsidRPr="00955A1E">
        <w:rPr>
          <w:rFonts w:ascii="Arial Narrow" w:hAnsi="Arial Narrow" w:cs="Tunga"/>
          <w:sz w:val="20"/>
          <w:szCs w:val="20"/>
        </w:rPr>
        <w:t xml:space="preserve">A partir de la </w:t>
      </w:r>
      <w:r w:rsidR="00AB34A6" w:rsidRPr="00955A1E">
        <w:rPr>
          <w:rFonts w:ascii="Arial Narrow" w:hAnsi="Arial Narrow" w:cs="Tunga"/>
          <w:sz w:val="20"/>
          <w:szCs w:val="20"/>
        </w:rPr>
        <w:t>figura del lado</w:t>
      </w:r>
      <w:r w:rsidR="008769AF">
        <w:rPr>
          <w:rFonts w:ascii="Arial Narrow" w:hAnsi="Arial Narrow" w:cs="Tunga"/>
          <w:sz w:val="20"/>
          <w:szCs w:val="20"/>
        </w:rPr>
        <w:t xml:space="preserve"> y de la lectura de las páginas 28 a la 37 del libro Descubrir 6, </w:t>
      </w:r>
      <w:r w:rsidR="005B7F13" w:rsidRPr="00955A1E">
        <w:rPr>
          <w:rFonts w:ascii="Arial Narrow" w:hAnsi="Arial Narrow" w:cs="Tunga"/>
          <w:sz w:val="20"/>
          <w:szCs w:val="20"/>
        </w:rPr>
        <w:t xml:space="preserve">contesta en el cuaderno las siguientes preguntas. </w:t>
      </w:r>
    </w:p>
    <w:p w:rsidR="009B4EDE" w:rsidRPr="00955A1E" w:rsidRDefault="009B4EDE" w:rsidP="006A1AA7">
      <w:pPr>
        <w:pStyle w:val="Prrafodelista"/>
        <w:numPr>
          <w:ilvl w:val="1"/>
          <w:numId w:val="8"/>
        </w:numPr>
        <w:rPr>
          <w:rFonts w:ascii="Arial Narrow" w:hAnsi="Arial Narrow" w:cs="Tunga"/>
          <w:sz w:val="20"/>
          <w:szCs w:val="20"/>
        </w:rPr>
      </w:pPr>
      <w:r w:rsidRPr="00955A1E">
        <w:rPr>
          <w:rFonts w:ascii="Arial Narrow" w:hAnsi="Arial Narrow" w:cs="Tunga"/>
          <w:sz w:val="20"/>
          <w:szCs w:val="20"/>
        </w:rPr>
        <w:t>¿Qué diferencia hay entre propiedades físicas y químicas de la materia?</w:t>
      </w:r>
    </w:p>
    <w:p w:rsidR="00761450" w:rsidRDefault="00761450" w:rsidP="006A1AA7">
      <w:pPr>
        <w:pStyle w:val="Prrafodelista"/>
        <w:numPr>
          <w:ilvl w:val="1"/>
          <w:numId w:val="8"/>
        </w:numPr>
        <w:rPr>
          <w:rFonts w:ascii="Arial Narrow" w:hAnsi="Arial Narrow" w:cs="Tunga"/>
          <w:sz w:val="20"/>
          <w:szCs w:val="20"/>
        </w:rPr>
      </w:pPr>
      <w:r w:rsidRPr="00955A1E">
        <w:rPr>
          <w:rFonts w:ascii="Arial Narrow" w:hAnsi="Arial Narrow" w:cs="Tunga"/>
          <w:sz w:val="20"/>
          <w:szCs w:val="20"/>
        </w:rPr>
        <w:t>¿Cuáles son las propiedades físicas generales o extensivas de la</w:t>
      </w:r>
      <w:r w:rsidRPr="006A1AA7">
        <w:rPr>
          <w:rFonts w:ascii="Arial Narrow" w:hAnsi="Arial Narrow" w:cs="Tunga"/>
          <w:sz w:val="20"/>
          <w:szCs w:val="20"/>
        </w:rPr>
        <w:t xml:space="preserve"> materia?</w:t>
      </w:r>
    </w:p>
    <w:p w:rsidR="009B4EDE" w:rsidRDefault="009B4EDE" w:rsidP="006A1AA7">
      <w:pPr>
        <w:pStyle w:val="Prrafodelista"/>
        <w:numPr>
          <w:ilvl w:val="1"/>
          <w:numId w:val="8"/>
        </w:numPr>
        <w:rPr>
          <w:rFonts w:ascii="Arial Narrow" w:hAnsi="Arial Narrow" w:cs="Tunga"/>
          <w:sz w:val="20"/>
          <w:szCs w:val="20"/>
        </w:rPr>
      </w:pPr>
      <w:r w:rsidRPr="006A1AA7">
        <w:rPr>
          <w:rFonts w:ascii="Arial Narrow" w:hAnsi="Arial Narrow" w:cs="Tunga"/>
          <w:sz w:val="20"/>
          <w:szCs w:val="20"/>
        </w:rPr>
        <w:t>¿Indique cuales propiedades físicas de la materia son Cuantitativas y cuáles Cualitativas?</w:t>
      </w:r>
    </w:p>
    <w:p w:rsidR="00445A02" w:rsidRDefault="00445A02" w:rsidP="006A1AA7">
      <w:pPr>
        <w:pStyle w:val="Prrafodelista"/>
        <w:numPr>
          <w:ilvl w:val="1"/>
          <w:numId w:val="8"/>
        </w:numPr>
        <w:rPr>
          <w:rFonts w:ascii="Arial Narrow" w:hAnsi="Arial Narrow" w:cs="Tunga"/>
          <w:sz w:val="20"/>
          <w:szCs w:val="20"/>
        </w:rPr>
      </w:pPr>
      <w:r w:rsidRPr="006A1AA7">
        <w:rPr>
          <w:rFonts w:ascii="Arial Narrow" w:hAnsi="Arial Narrow" w:cs="Tunga"/>
          <w:sz w:val="20"/>
          <w:szCs w:val="20"/>
        </w:rPr>
        <w:t>¿Cuáles son y defina las propiedades organolépticas de la materia?</w:t>
      </w:r>
    </w:p>
    <w:p w:rsidR="00761450" w:rsidRDefault="00761450" w:rsidP="006A1AA7">
      <w:pPr>
        <w:pStyle w:val="Prrafodelista"/>
        <w:numPr>
          <w:ilvl w:val="1"/>
          <w:numId w:val="8"/>
        </w:numPr>
        <w:rPr>
          <w:rFonts w:ascii="Arial Narrow" w:hAnsi="Arial Narrow" w:cs="Tunga"/>
          <w:sz w:val="20"/>
          <w:szCs w:val="20"/>
        </w:rPr>
      </w:pPr>
      <w:r w:rsidRPr="006A1AA7">
        <w:rPr>
          <w:rFonts w:ascii="Arial Narrow" w:hAnsi="Arial Narrow" w:cs="Tunga"/>
          <w:sz w:val="20"/>
          <w:szCs w:val="20"/>
        </w:rPr>
        <w:t>¿Cuáles son las propiedades físicas  específicas o intensivas de la materia?</w:t>
      </w:r>
    </w:p>
    <w:p w:rsidR="00AB34A6" w:rsidRDefault="00AB34A6" w:rsidP="00D30987">
      <w:pPr>
        <w:pStyle w:val="Prrafodelista"/>
        <w:numPr>
          <w:ilvl w:val="1"/>
          <w:numId w:val="8"/>
        </w:numPr>
        <w:rPr>
          <w:rFonts w:ascii="Arial Narrow" w:hAnsi="Arial Narrow" w:cs="Tunga"/>
          <w:sz w:val="20"/>
          <w:szCs w:val="20"/>
        </w:rPr>
      </w:pPr>
      <w:r w:rsidRPr="00D30987">
        <w:rPr>
          <w:rFonts w:ascii="Arial Narrow" w:hAnsi="Arial Narrow" w:cs="Tunga"/>
          <w:sz w:val="20"/>
          <w:szCs w:val="20"/>
        </w:rPr>
        <w:t xml:space="preserve">Defina cada una de las </w:t>
      </w:r>
      <w:r w:rsidR="007446A2" w:rsidRPr="00D30987">
        <w:rPr>
          <w:rFonts w:ascii="Arial Narrow" w:hAnsi="Arial Narrow" w:cs="Tunga"/>
          <w:sz w:val="20"/>
          <w:szCs w:val="20"/>
        </w:rPr>
        <w:t xml:space="preserve">siguientes </w:t>
      </w:r>
      <w:r w:rsidRPr="00D30987">
        <w:rPr>
          <w:rFonts w:ascii="Arial Narrow" w:hAnsi="Arial Narrow" w:cs="Tunga"/>
          <w:sz w:val="20"/>
          <w:szCs w:val="20"/>
        </w:rPr>
        <w:t>propiedades físicas de la materia</w:t>
      </w:r>
      <w:r w:rsidR="007446A2" w:rsidRPr="00D30987">
        <w:rPr>
          <w:rFonts w:ascii="Arial Narrow" w:hAnsi="Arial Narrow" w:cs="Tunga"/>
          <w:sz w:val="20"/>
          <w:szCs w:val="20"/>
        </w:rPr>
        <w:t>: masa, volumen, densidad y peso, indicando el instrumento y la unidad que se utiliza para medirlas.</w:t>
      </w:r>
    </w:p>
    <w:p w:rsidR="007446A2" w:rsidRDefault="007446A2" w:rsidP="00D30987">
      <w:pPr>
        <w:pStyle w:val="Prrafodelista"/>
        <w:numPr>
          <w:ilvl w:val="1"/>
          <w:numId w:val="8"/>
        </w:numPr>
        <w:rPr>
          <w:rFonts w:ascii="Arial Narrow" w:hAnsi="Arial Narrow" w:cs="Tunga"/>
          <w:sz w:val="20"/>
          <w:szCs w:val="20"/>
        </w:rPr>
      </w:pPr>
      <w:r w:rsidRPr="00D30987">
        <w:rPr>
          <w:rFonts w:ascii="Arial Narrow" w:hAnsi="Arial Narrow" w:cs="Tunga"/>
          <w:sz w:val="20"/>
          <w:szCs w:val="20"/>
        </w:rPr>
        <w:t>¿Qué es la fusión y ebullición y cuál es el punto de fusión y ebullición de una sustancia?</w:t>
      </w:r>
    </w:p>
    <w:p w:rsidR="007446A2" w:rsidRPr="00D30987" w:rsidRDefault="007446A2" w:rsidP="00D30987">
      <w:pPr>
        <w:pStyle w:val="Prrafodelista"/>
        <w:numPr>
          <w:ilvl w:val="1"/>
          <w:numId w:val="8"/>
        </w:numPr>
        <w:rPr>
          <w:rFonts w:ascii="Arial Narrow" w:hAnsi="Arial Narrow" w:cs="Tunga"/>
          <w:sz w:val="20"/>
          <w:szCs w:val="20"/>
        </w:rPr>
      </w:pPr>
      <w:r w:rsidRPr="00D30987">
        <w:rPr>
          <w:rFonts w:ascii="Arial Narrow" w:hAnsi="Arial Narrow" w:cs="Tunga"/>
          <w:sz w:val="20"/>
          <w:szCs w:val="20"/>
        </w:rPr>
        <w:t>¿Qué es la solubilidad y cuáles son los componentes de una solución, como por ejemplo el agua de mar?</w:t>
      </w:r>
    </w:p>
    <w:p w:rsidR="00445A02" w:rsidRPr="006A1AA7" w:rsidRDefault="00445A02" w:rsidP="00761450">
      <w:pPr>
        <w:autoSpaceDE w:val="0"/>
        <w:autoSpaceDN w:val="0"/>
        <w:adjustRightInd w:val="0"/>
        <w:jc w:val="both"/>
        <w:rPr>
          <w:rFonts w:ascii="Arial Narrow" w:hAnsi="Arial Narrow" w:cs="Tunga"/>
          <w:b/>
          <w:bCs/>
        </w:rPr>
      </w:pPr>
    </w:p>
    <w:p w:rsidR="00761450" w:rsidRPr="00A62110" w:rsidRDefault="00445A02" w:rsidP="00A62110">
      <w:pPr>
        <w:pStyle w:val="Prrafodelista"/>
        <w:numPr>
          <w:ilvl w:val="0"/>
          <w:numId w:val="8"/>
        </w:numPr>
        <w:rPr>
          <w:rFonts w:ascii="Arial Narrow" w:hAnsi="Arial Narrow"/>
        </w:rPr>
      </w:pPr>
      <w:r w:rsidRPr="00A62110">
        <w:rPr>
          <w:rFonts w:ascii="Arial Narrow" w:hAnsi="Arial Narrow"/>
        </w:rPr>
        <w:t>EXPERIENCIA</w:t>
      </w:r>
      <w:r w:rsidR="0020689C" w:rsidRPr="00A62110">
        <w:rPr>
          <w:rFonts w:ascii="Arial Narrow" w:hAnsi="Arial Narrow"/>
        </w:rPr>
        <w:t xml:space="preserve">: </w:t>
      </w:r>
      <w:r w:rsidR="00EB0C96" w:rsidRPr="00A62110">
        <w:rPr>
          <w:rFonts w:ascii="Arial Narrow" w:hAnsi="Arial Narrow"/>
        </w:rPr>
        <w:t>En grupos de cuatro integrantes y con los materiales que debes traer por grupo, desarrolla en tu cuaderno el siguiente laboratorio, de forma organizada y con buena presentación.</w:t>
      </w:r>
    </w:p>
    <w:p w:rsidR="00EB0C96" w:rsidRDefault="00EB0C96" w:rsidP="00EB0C96">
      <w:pPr>
        <w:rPr>
          <w:rFonts w:ascii="Arial Narrow" w:hAnsi="Arial Narrow"/>
        </w:rPr>
      </w:pPr>
      <w:r>
        <w:rPr>
          <w:rFonts w:ascii="Arial Narrow" w:hAnsi="Arial Narrow"/>
        </w:rPr>
        <w:t>Materiales:</w:t>
      </w:r>
    </w:p>
    <w:p w:rsidR="00EB0C96" w:rsidRDefault="00EB0C96" w:rsidP="00EB0C96">
      <w:pPr>
        <w:rPr>
          <w:rFonts w:ascii="Arial Narrow" w:hAnsi="Arial Narrow"/>
        </w:rPr>
      </w:pPr>
    </w:p>
    <w:tbl>
      <w:tblPr>
        <w:tblStyle w:val="Tablaconcuadrcula"/>
        <w:tblW w:w="0" w:type="auto"/>
        <w:tblInd w:w="959" w:type="dxa"/>
        <w:tblLook w:val="04A0"/>
      </w:tblPr>
      <w:tblGrid>
        <w:gridCol w:w="4486"/>
        <w:gridCol w:w="4161"/>
      </w:tblGrid>
      <w:tr w:rsidR="00EB0C96" w:rsidRPr="002372AF" w:rsidTr="00EB0C96">
        <w:tc>
          <w:tcPr>
            <w:tcW w:w="4486" w:type="dxa"/>
          </w:tcPr>
          <w:p w:rsidR="00EB0C96" w:rsidRPr="002372AF" w:rsidRDefault="00EB0C96" w:rsidP="00EB0C96">
            <w:pPr>
              <w:rPr>
                <w:rFonts w:ascii="Arial Narrow" w:hAnsi="Arial Narrow"/>
                <w:b/>
              </w:rPr>
            </w:pPr>
            <w:r w:rsidRPr="002372AF">
              <w:rPr>
                <w:rFonts w:ascii="Arial Narrow" w:hAnsi="Arial Narrow"/>
                <w:b/>
              </w:rPr>
              <w:t>MATERIALES TRAIDOS POR EL ESTUDIANTE</w:t>
            </w:r>
          </w:p>
        </w:tc>
        <w:tc>
          <w:tcPr>
            <w:tcW w:w="4161" w:type="dxa"/>
          </w:tcPr>
          <w:p w:rsidR="00EB0C96" w:rsidRPr="002372AF" w:rsidRDefault="00EB0C96" w:rsidP="00EB0C96">
            <w:pPr>
              <w:rPr>
                <w:rFonts w:ascii="Arial Narrow" w:hAnsi="Arial Narrow"/>
                <w:b/>
              </w:rPr>
            </w:pPr>
            <w:r w:rsidRPr="002372AF">
              <w:rPr>
                <w:rFonts w:ascii="Arial Narrow" w:hAnsi="Arial Narrow"/>
                <w:b/>
              </w:rPr>
              <w:t>MATERIALES SUMINISTRADOS POR EL COLEGIO</w:t>
            </w:r>
          </w:p>
        </w:tc>
      </w:tr>
      <w:tr w:rsidR="00EB0C96" w:rsidTr="00EB0C96">
        <w:tc>
          <w:tcPr>
            <w:tcW w:w="4486" w:type="dxa"/>
          </w:tcPr>
          <w:p w:rsidR="00EB0C96" w:rsidRDefault="00EB0C96" w:rsidP="00EB0C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Arena</w:t>
            </w:r>
          </w:p>
        </w:tc>
        <w:tc>
          <w:tcPr>
            <w:tcW w:w="4161" w:type="dxa"/>
          </w:tcPr>
          <w:p w:rsidR="00EB0C96" w:rsidRDefault="00EB0C96" w:rsidP="00EB0C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Balanza</w:t>
            </w:r>
          </w:p>
        </w:tc>
      </w:tr>
      <w:tr w:rsidR="00EB0C96" w:rsidTr="00EB0C96">
        <w:tc>
          <w:tcPr>
            <w:tcW w:w="4486" w:type="dxa"/>
          </w:tcPr>
          <w:p w:rsidR="00EB0C96" w:rsidRDefault="00EB0C96" w:rsidP="00EB0C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Lápiz, regla, escuadra, borrador</w:t>
            </w:r>
          </w:p>
        </w:tc>
        <w:tc>
          <w:tcPr>
            <w:tcW w:w="4161" w:type="dxa"/>
          </w:tcPr>
          <w:p w:rsidR="00EB0C96" w:rsidRDefault="008769AF" w:rsidP="00EB0C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Probeta</w:t>
            </w:r>
          </w:p>
        </w:tc>
      </w:tr>
      <w:tr w:rsidR="00EB0C96" w:rsidTr="00EB0C96">
        <w:tc>
          <w:tcPr>
            <w:tcW w:w="4486" w:type="dxa"/>
          </w:tcPr>
          <w:p w:rsidR="00EB0C96" w:rsidRDefault="00EB0C96" w:rsidP="00EB0C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Uvas</w:t>
            </w:r>
          </w:p>
        </w:tc>
        <w:tc>
          <w:tcPr>
            <w:tcW w:w="4161" w:type="dxa"/>
          </w:tcPr>
          <w:p w:rsidR="00EB0C96" w:rsidRDefault="008769AF" w:rsidP="00EB0C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Vaso de precipitado</w:t>
            </w:r>
          </w:p>
        </w:tc>
      </w:tr>
      <w:tr w:rsidR="00EB0C96" w:rsidTr="00EB0C96">
        <w:tc>
          <w:tcPr>
            <w:tcW w:w="4486" w:type="dxa"/>
          </w:tcPr>
          <w:p w:rsidR="00EB0C96" w:rsidRDefault="00EB0C96" w:rsidP="00EB0C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Una llave</w:t>
            </w:r>
          </w:p>
        </w:tc>
        <w:tc>
          <w:tcPr>
            <w:tcW w:w="4161" w:type="dxa"/>
          </w:tcPr>
          <w:p w:rsidR="00EB0C96" w:rsidRDefault="00EB0C96" w:rsidP="00EB0C96">
            <w:pPr>
              <w:rPr>
                <w:rFonts w:ascii="Arial Narrow" w:hAnsi="Arial Narrow"/>
              </w:rPr>
            </w:pPr>
          </w:p>
        </w:tc>
      </w:tr>
      <w:tr w:rsidR="00EB0C96" w:rsidTr="00EB0C96">
        <w:tc>
          <w:tcPr>
            <w:tcW w:w="4486" w:type="dxa"/>
          </w:tcPr>
          <w:p w:rsidR="00EB0C96" w:rsidRDefault="00EB0C96" w:rsidP="00EB0C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 cubo de madera balso de 2 cm. X 2 cm. X 2 cm.</w:t>
            </w:r>
          </w:p>
        </w:tc>
        <w:tc>
          <w:tcPr>
            <w:tcW w:w="4161" w:type="dxa"/>
          </w:tcPr>
          <w:p w:rsidR="00EB0C96" w:rsidRDefault="00EB0C96" w:rsidP="00EB0C96">
            <w:pPr>
              <w:rPr>
                <w:rFonts w:ascii="Arial Narrow" w:hAnsi="Arial Narrow"/>
              </w:rPr>
            </w:pPr>
          </w:p>
        </w:tc>
      </w:tr>
      <w:tr w:rsidR="00EB0C96" w:rsidTr="00EB0C96">
        <w:tc>
          <w:tcPr>
            <w:tcW w:w="4486" w:type="dxa"/>
          </w:tcPr>
          <w:p w:rsidR="00EB0C96" w:rsidRDefault="00EB0C96" w:rsidP="00EB0C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 cubo de plastilina de 2 cm. X 2 cm. X 2 cm.</w:t>
            </w:r>
          </w:p>
        </w:tc>
        <w:tc>
          <w:tcPr>
            <w:tcW w:w="4161" w:type="dxa"/>
          </w:tcPr>
          <w:p w:rsidR="00EB0C96" w:rsidRDefault="00EB0C96" w:rsidP="00EB0C96">
            <w:pPr>
              <w:rPr>
                <w:rFonts w:ascii="Arial Narrow" w:hAnsi="Arial Narrow"/>
              </w:rPr>
            </w:pPr>
          </w:p>
        </w:tc>
      </w:tr>
      <w:tr w:rsidR="00EB0C96" w:rsidTr="00EB0C96">
        <w:tc>
          <w:tcPr>
            <w:tcW w:w="4486" w:type="dxa"/>
          </w:tcPr>
          <w:p w:rsidR="00EB0C96" w:rsidRDefault="00EB0C96" w:rsidP="00EB0C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 cubo de parafina (vela) de 2 cm. X 2 cm. X 2 cm.</w:t>
            </w:r>
          </w:p>
        </w:tc>
        <w:tc>
          <w:tcPr>
            <w:tcW w:w="4161" w:type="dxa"/>
          </w:tcPr>
          <w:p w:rsidR="00EB0C96" w:rsidRDefault="00EB0C96" w:rsidP="00EB0C96">
            <w:pPr>
              <w:rPr>
                <w:rFonts w:ascii="Arial Narrow" w:hAnsi="Arial Narrow"/>
              </w:rPr>
            </w:pPr>
          </w:p>
        </w:tc>
      </w:tr>
      <w:tr w:rsidR="00EB0C96" w:rsidTr="00EB0C96">
        <w:tc>
          <w:tcPr>
            <w:tcW w:w="4486" w:type="dxa"/>
          </w:tcPr>
          <w:p w:rsidR="00EB0C96" w:rsidRDefault="008769AF" w:rsidP="00EB0C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Agua, alcohol y</w:t>
            </w:r>
            <w:r w:rsidR="003D0126">
              <w:rPr>
                <w:rFonts w:ascii="Arial Narrow" w:hAnsi="Arial Narrow"/>
              </w:rPr>
              <w:t xml:space="preserve"> vinagre</w:t>
            </w:r>
          </w:p>
        </w:tc>
        <w:tc>
          <w:tcPr>
            <w:tcW w:w="4161" w:type="dxa"/>
          </w:tcPr>
          <w:p w:rsidR="00EB0C96" w:rsidRDefault="00EB0C96" w:rsidP="00EB0C96">
            <w:pPr>
              <w:rPr>
                <w:rFonts w:ascii="Arial Narrow" w:hAnsi="Arial Narrow"/>
              </w:rPr>
            </w:pPr>
          </w:p>
        </w:tc>
      </w:tr>
    </w:tbl>
    <w:p w:rsidR="00EB0C96" w:rsidRDefault="00EB0C96" w:rsidP="00EB0C96">
      <w:pPr>
        <w:rPr>
          <w:rFonts w:ascii="Arial Narrow" w:hAnsi="Arial Narrow"/>
        </w:rPr>
      </w:pPr>
    </w:p>
    <w:p w:rsidR="006A1AA7" w:rsidRPr="006A1AA7" w:rsidRDefault="00A62110" w:rsidP="006A1AA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 xml:space="preserve">2.1 </w:t>
      </w:r>
      <w:r w:rsidR="006A1AA7" w:rsidRPr="006A1AA7">
        <w:rPr>
          <w:rFonts w:ascii="Arial Narrow" w:hAnsi="Arial Narrow" w:cs="Arial"/>
          <w:u w:val="single"/>
        </w:rPr>
        <w:t>Masa y peso</w:t>
      </w:r>
      <w:r w:rsidR="006A1AA7" w:rsidRPr="006A1AA7">
        <w:rPr>
          <w:rFonts w:ascii="Arial Narrow" w:hAnsi="Arial Narrow" w:cs="Arial"/>
        </w:rPr>
        <w:t xml:space="preserve">:  </w:t>
      </w:r>
    </w:p>
    <w:p w:rsidR="006A1AA7" w:rsidRPr="006A1AA7" w:rsidRDefault="006A1AA7" w:rsidP="006A1AA7">
      <w:pPr>
        <w:jc w:val="both"/>
        <w:rPr>
          <w:rFonts w:ascii="Arial Narrow" w:hAnsi="Arial Narrow" w:cs="Arial"/>
        </w:rPr>
      </w:pPr>
      <w:r w:rsidRPr="006A1AA7">
        <w:rPr>
          <w:rFonts w:ascii="Arial Narrow" w:hAnsi="Arial Narrow" w:cs="Arial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257300" cy="1128395"/>
            <wp:effectExtent l="19050" t="0" r="0" b="0"/>
            <wp:wrapSquare wrapText="bothSides"/>
            <wp:docPr id="30" name="Imagen 16" descr="j0078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0788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AA7">
        <w:rPr>
          <w:rFonts w:ascii="Arial Narrow" w:hAnsi="Arial Narrow" w:cs="Arial"/>
        </w:rPr>
        <w:t xml:space="preserve">Teniendo en cuenta que masa es la cantidad de materia que tiene un cuerpo y el peso es la medida de la fuerza de gravedad ejercida sobre un cuerpo. </w:t>
      </w:r>
    </w:p>
    <w:p w:rsidR="006A1AA7" w:rsidRPr="006A1AA7" w:rsidRDefault="006A1AA7" w:rsidP="006A1AA7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6A1AA7">
        <w:rPr>
          <w:rFonts w:ascii="Arial Narrow" w:hAnsi="Arial Narrow" w:cs="Arial"/>
        </w:rPr>
        <w:t xml:space="preserve">Si un astronauta está en </w:t>
      </w:r>
      <w:smartTag w:uri="urn:schemas-microsoft-com:office:smarttags" w:element="PersonName">
        <w:smartTagPr>
          <w:attr w:name="ProductID" w:val="la Tierra"/>
        </w:smartTagPr>
        <w:r w:rsidRPr="006A1AA7">
          <w:rPr>
            <w:rFonts w:ascii="Arial Narrow" w:hAnsi="Arial Narrow" w:cs="Arial"/>
          </w:rPr>
          <w:t>la Tierra</w:t>
        </w:r>
      </w:smartTag>
      <w:r w:rsidRPr="006A1AA7">
        <w:rPr>
          <w:rFonts w:ascii="Arial Narrow" w:hAnsi="Arial Narrow" w:cs="Arial"/>
        </w:rPr>
        <w:t xml:space="preserve">, y luego viaja a </w:t>
      </w:r>
      <w:smartTag w:uri="urn:schemas-microsoft-com:office:smarttags" w:element="PersonName">
        <w:smartTagPr>
          <w:attr w:name="ProductID" w:val="la Luna"/>
        </w:smartTagPr>
        <w:r w:rsidRPr="006A1AA7">
          <w:rPr>
            <w:rFonts w:ascii="Arial Narrow" w:hAnsi="Arial Narrow" w:cs="Arial"/>
          </w:rPr>
          <w:t>la Luna</w:t>
        </w:r>
      </w:smartTag>
      <w:r w:rsidRPr="006A1AA7">
        <w:rPr>
          <w:rFonts w:ascii="Arial Narrow" w:hAnsi="Arial Narrow" w:cs="Arial"/>
        </w:rPr>
        <w:t xml:space="preserve"> ¿su masa variará? ¿Qué le pasará a su peso? ¿Variará o no? ¿Por qué?</w:t>
      </w:r>
    </w:p>
    <w:p w:rsidR="006A1AA7" w:rsidRPr="006A1AA7" w:rsidRDefault="006A1AA7" w:rsidP="006A1AA7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 w:rsidRPr="006A1AA7">
        <w:rPr>
          <w:rFonts w:ascii="Arial Narrow" w:hAnsi="Arial Narrow" w:cs="Arial"/>
        </w:rPr>
        <w:t xml:space="preserve">Para saber cuál será el tamaño de </w:t>
      </w:r>
      <w:smartTag w:uri="urn:schemas-microsoft-com:office:smarttags" w:element="metricconverter">
        <w:smartTagPr>
          <w:attr w:name="ProductID" w:val="100 g"/>
        </w:smartTagPr>
        <w:r w:rsidRPr="006A1AA7">
          <w:rPr>
            <w:rFonts w:ascii="Arial Narrow" w:hAnsi="Arial Narrow" w:cs="Arial"/>
          </w:rPr>
          <w:t>100 g</w:t>
        </w:r>
      </w:smartTag>
      <w:r w:rsidR="0020689C">
        <w:rPr>
          <w:rFonts w:ascii="Arial Narrow" w:hAnsi="Arial Narrow" w:cs="Arial"/>
        </w:rPr>
        <w:t xml:space="preserve"> de arena, colca</w:t>
      </w:r>
      <w:r w:rsidRPr="006A1AA7">
        <w:rPr>
          <w:rFonts w:ascii="Arial Narrow" w:hAnsi="Arial Narrow" w:cs="Arial"/>
        </w:rPr>
        <w:t xml:space="preserve"> en una bolsa pequeña de plástico una cantidad de arena, la que crea</w:t>
      </w:r>
      <w:r w:rsidR="0020689C">
        <w:rPr>
          <w:rFonts w:ascii="Arial Narrow" w:hAnsi="Arial Narrow" w:cs="Arial"/>
        </w:rPr>
        <w:t>s</w:t>
      </w:r>
      <w:r w:rsidRPr="006A1AA7">
        <w:rPr>
          <w:rFonts w:ascii="Arial Narrow" w:hAnsi="Arial Narrow" w:cs="Arial"/>
        </w:rPr>
        <w:t xml:space="preserve"> tiene una masa de </w:t>
      </w:r>
      <w:smartTag w:uri="urn:schemas-microsoft-com:office:smarttags" w:element="metricconverter">
        <w:smartTagPr>
          <w:attr w:name="ProductID" w:val="100 g"/>
        </w:smartTagPr>
        <w:r w:rsidRPr="006A1AA7">
          <w:rPr>
            <w:rFonts w:ascii="Arial Narrow" w:hAnsi="Arial Narrow" w:cs="Arial"/>
          </w:rPr>
          <w:t>100 g</w:t>
        </w:r>
      </w:smartTag>
      <w:r w:rsidR="0020689C">
        <w:rPr>
          <w:rFonts w:ascii="Arial Narrow" w:hAnsi="Arial Narrow" w:cs="Arial"/>
        </w:rPr>
        <w:t>.  Ahora, utiliza una balanza y verifica</w:t>
      </w:r>
      <w:r w:rsidRPr="006A1AA7">
        <w:rPr>
          <w:rFonts w:ascii="Arial Narrow" w:hAnsi="Arial Narrow" w:cs="Arial"/>
        </w:rPr>
        <w:t xml:space="preserve"> su estimado.  ¿Qué tan cerca estuvo el cálculo del valor real que marca la balanza?</w:t>
      </w:r>
    </w:p>
    <w:p w:rsidR="006A1AA7" w:rsidRPr="006A1AA7" w:rsidRDefault="0020689C" w:rsidP="006A1AA7">
      <w:pPr>
        <w:numPr>
          <w:ilvl w:val="0"/>
          <w:numId w:val="1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Selecciona</w:t>
      </w:r>
      <w:r w:rsidR="006A1AA7" w:rsidRPr="006A1AA7">
        <w:rPr>
          <w:rFonts w:ascii="Arial Narrow" w:hAnsi="Arial Narrow" w:cs="Arial"/>
        </w:rPr>
        <w:t xml:space="preserve"> varios objetos de la clase, como lápi</w:t>
      </w:r>
      <w:r>
        <w:rPr>
          <w:rFonts w:ascii="Arial Narrow" w:hAnsi="Arial Narrow" w:cs="Arial"/>
        </w:rPr>
        <w:t>z, regla, escuadra, etc.  Estima</w:t>
      </w:r>
      <w:r w:rsidR="006A1AA7" w:rsidRPr="006A1AA7">
        <w:rPr>
          <w:rFonts w:ascii="Arial Narrow" w:hAnsi="Arial Narrow" w:cs="Arial"/>
        </w:rPr>
        <w:t xml:space="preserve"> la masa de cada un</w:t>
      </w:r>
      <w:r>
        <w:rPr>
          <w:rFonts w:ascii="Arial Narrow" w:hAnsi="Arial Narrow" w:cs="Arial"/>
        </w:rPr>
        <w:t>o de ellos; después verifícalos con la balanza.  Registra</w:t>
      </w:r>
      <w:r w:rsidR="006A1AA7" w:rsidRPr="006A1AA7">
        <w:rPr>
          <w:rFonts w:ascii="Arial Narrow" w:hAnsi="Arial Narrow" w:cs="Arial"/>
        </w:rPr>
        <w:t xml:space="preserve"> sus datos en la tabla.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182"/>
        <w:gridCol w:w="3183"/>
      </w:tblGrid>
      <w:tr w:rsidR="006A1AA7" w:rsidRPr="006A1AA7" w:rsidTr="002372AF">
        <w:trPr>
          <w:jc w:val="center"/>
        </w:trPr>
        <w:tc>
          <w:tcPr>
            <w:tcW w:w="3182" w:type="dxa"/>
          </w:tcPr>
          <w:p w:rsidR="006A1AA7" w:rsidRPr="006A1AA7" w:rsidRDefault="006A1AA7" w:rsidP="00FE7758">
            <w:pPr>
              <w:jc w:val="center"/>
              <w:rPr>
                <w:rFonts w:ascii="Arial Narrow" w:hAnsi="Arial Narrow" w:cs="Arial"/>
                <w:b/>
              </w:rPr>
            </w:pPr>
            <w:r w:rsidRPr="006A1AA7">
              <w:rPr>
                <w:rFonts w:ascii="Arial Narrow" w:hAnsi="Arial Narrow" w:cs="Arial"/>
                <w:b/>
              </w:rPr>
              <w:t>OBJETO</w:t>
            </w:r>
          </w:p>
        </w:tc>
        <w:tc>
          <w:tcPr>
            <w:tcW w:w="3182" w:type="dxa"/>
          </w:tcPr>
          <w:p w:rsidR="006A1AA7" w:rsidRPr="006A1AA7" w:rsidRDefault="006A1AA7" w:rsidP="00FE7758">
            <w:pPr>
              <w:jc w:val="center"/>
              <w:rPr>
                <w:rFonts w:ascii="Arial Narrow" w:hAnsi="Arial Narrow" w:cs="Arial"/>
                <w:b/>
              </w:rPr>
            </w:pPr>
            <w:r w:rsidRPr="006A1AA7">
              <w:rPr>
                <w:rFonts w:ascii="Arial Narrow" w:hAnsi="Arial Narrow" w:cs="Arial"/>
                <w:b/>
              </w:rPr>
              <w:t>MASA ESTIMADA (g)</w:t>
            </w:r>
          </w:p>
        </w:tc>
        <w:tc>
          <w:tcPr>
            <w:tcW w:w="3183" w:type="dxa"/>
          </w:tcPr>
          <w:p w:rsidR="006A1AA7" w:rsidRPr="006A1AA7" w:rsidRDefault="006A1AA7" w:rsidP="00FE7758">
            <w:pPr>
              <w:jc w:val="center"/>
              <w:rPr>
                <w:rFonts w:ascii="Arial Narrow" w:hAnsi="Arial Narrow" w:cs="Arial"/>
                <w:b/>
              </w:rPr>
            </w:pPr>
            <w:r w:rsidRPr="006A1AA7">
              <w:rPr>
                <w:rFonts w:ascii="Arial Narrow" w:hAnsi="Arial Narrow" w:cs="Arial"/>
                <w:b/>
              </w:rPr>
              <w:t>MASA REAL (g)</w:t>
            </w:r>
          </w:p>
        </w:tc>
      </w:tr>
      <w:tr w:rsidR="006A1AA7" w:rsidRPr="006A1AA7" w:rsidTr="002372AF">
        <w:trPr>
          <w:jc w:val="center"/>
        </w:trPr>
        <w:tc>
          <w:tcPr>
            <w:tcW w:w="3182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  <w:r w:rsidRPr="006A1AA7">
              <w:rPr>
                <w:rFonts w:ascii="Arial Narrow" w:hAnsi="Arial Narrow" w:cs="Arial"/>
              </w:rPr>
              <w:t>Lápiz</w:t>
            </w:r>
          </w:p>
        </w:tc>
        <w:tc>
          <w:tcPr>
            <w:tcW w:w="3182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83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A1AA7" w:rsidRPr="006A1AA7" w:rsidTr="002372AF">
        <w:trPr>
          <w:jc w:val="center"/>
        </w:trPr>
        <w:tc>
          <w:tcPr>
            <w:tcW w:w="3182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82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83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6A1AA7" w:rsidRPr="006A1AA7" w:rsidRDefault="00A62110" w:rsidP="006A1AA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 xml:space="preserve">2.2. </w:t>
      </w:r>
      <w:r w:rsidR="006A1AA7" w:rsidRPr="006A1AA7">
        <w:rPr>
          <w:rFonts w:ascii="Arial Narrow" w:hAnsi="Arial Narrow" w:cs="Arial"/>
          <w:u w:val="single"/>
        </w:rPr>
        <w:t>Volumen</w:t>
      </w:r>
      <w:r w:rsidR="006A1AA7" w:rsidRPr="006A1AA7">
        <w:rPr>
          <w:rFonts w:ascii="Arial Narrow" w:hAnsi="Arial Narrow" w:cs="Arial"/>
        </w:rPr>
        <w:t>:</w:t>
      </w:r>
    </w:p>
    <w:p w:rsidR="006A1AA7" w:rsidRPr="006A1AA7" w:rsidRDefault="006A1AA7" w:rsidP="006A1AA7">
      <w:pPr>
        <w:jc w:val="both"/>
        <w:rPr>
          <w:rFonts w:ascii="Arial Narrow" w:hAnsi="Arial Narrow" w:cs="Arial"/>
        </w:rPr>
      </w:pPr>
      <w:r w:rsidRPr="006A1AA7">
        <w:rPr>
          <w:rFonts w:ascii="Arial Narrow" w:hAnsi="Arial Narrow" w:cs="Arial"/>
        </w:rPr>
        <w:t>Cuando compara</w:t>
      </w:r>
      <w:r w:rsidR="0020689C">
        <w:rPr>
          <w:rFonts w:ascii="Arial Narrow" w:hAnsi="Arial Narrow" w:cs="Arial"/>
        </w:rPr>
        <w:t>s</w:t>
      </w:r>
      <w:r w:rsidRPr="006A1AA7">
        <w:rPr>
          <w:rFonts w:ascii="Arial Narrow" w:hAnsi="Arial Narrow" w:cs="Arial"/>
        </w:rPr>
        <w:t xml:space="preserve"> dos sólidos, como un ladrillo y un televisor, sabe</w:t>
      </w:r>
      <w:r w:rsidR="0020689C">
        <w:rPr>
          <w:rFonts w:ascii="Arial Narrow" w:hAnsi="Arial Narrow" w:cs="Arial"/>
        </w:rPr>
        <w:t>s</w:t>
      </w:r>
      <w:r w:rsidRPr="006A1AA7">
        <w:rPr>
          <w:rFonts w:ascii="Arial Narrow" w:hAnsi="Arial Narrow" w:cs="Arial"/>
        </w:rPr>
        <w:t xml:space="preserve"> que el ladrillo ocupa menos espacio que el televisor, es decir, tiene menos volumen.  </w:t>
      </w:r>
    </w:p>
    <w:p w:rsidR="006A1AA7" w:rsidRPr="006A1AA7" w:rsidRDefault="0020689C" w:rsidP="006A1AA7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Estima</w:t>
      </w:r>
      <w:r w:rsidR="006A1AA7" w:rsidRPr="006A1AA7">
        <w:rPr>
          <w:rFonts w:ascii="Arial Narrow" w:hAnsi="Arial Narrow" w:cs="Arial"/>
        </w:rPr>
        <w:t xml:space="preserve"> el volumen de tres sólidos al observarlos a simple vista, por ejemplo, una uva, una manzana y un coco.  ¿Cuál tiene menor volumen? ¿Cómo lo sabe</w:t>
      </w:r>
      <w:r w:rsidR="002D5E20">
        <w:rPr>
          <w:rFonts w:ascii="Arial Narrow" w:hAnsi="Arial Narrow" w:cs="Arial"/>
        </w:rPr>
        <w:t>s</w:t>
      </w:r>
      <w:r w:rsidR="006A1AA7" w:rsidRPr="006A1AA7">
        <w:rPr>
          <w:rFonts w:ascii="Arial Narrow" w:hAnsi="Arial Narrow" w:cs="Arial"/>
        </w:rPr>
        <w:t>?</w:t>
      </w:r>
    </w:p>
    <w:p w:rsidR="006A1AA7" w:rsidRPr="006A1AA7" w:rsidRDefault="002D5E20" w:rsidP="006A1AA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Mide</w:t>
      </w:r>
      <w:r w:rsidR="006A1AA7" w:rsidRPr="006A1AA7">
        <w:rPr>
          <w:rFonts w:ascii="Arial Narrow" w:hAnsi="Arial Narrow" w:cs="Arial"/>
        </w:rPr>
        <w:t xml:space="preserve"> el volumen de algunos sólidos: </w:t>
      </w:r>
    </w:p>
    <w:p w:rsidR="006A1AA7" w:rsidRPr="002D5E20" w:rsidRDefault="002D5E20" w:rsidP="006A1AA7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2D5E20">
        <w:rPr>
          <w:rFonts w:ascii="Arial Narrow" w:hAnsi="Arial Narrow" w:cs="Arial"/>
        </w:rPr>
        <w:t>Halla</w:t>
      </w:r>
      <w:r w:rsidR="006A1AA7" w:rsidRPr="002D5E20">
        <w:rPr>
          <w:rFonts w:ascii="Arial Narrow" w:hAnsi="Arial Narrow" w:cs="Arial"/>
        </w:rPr>
        <w:t xml:space="preserve"> el volumen por desplazamiento de un objeto, como una uva</w:t>
      </w:r>
      <w:r w:rsidRPr="002D5E20">
        <w:rPr>
          <w:rFonts w:ascii="Arial Narrow" w:hAnsi="Arial Narrow" w:cs="Arial"/>
        </w:rPr>
        <w:t>: Mide</w:t>
      </w:r>
      <w:r w:rsidR="006A1AA7" w:rsidRPr="002D5E20">
        <w:rPr>
          <w:rFonts w:ascii="Arial Narrow" w:hAnsi="Arial Narrow" w:cs="Arial"/>
        </w:rPr>
        <w:t xml:space="preserve"> en una probeta 30 </w:t>
      </w:r>
      <w:proofErr w:type="spellStart"/>
      <w:r w:rsidR="006A1AA7" w:rsidRPr="002D5E20">
        <w:rPr>
          <w:rFonts w:ascii="Arial Narrow" w:hAnsi="Arial Narrow" w:cs="Arial"/>
        </w:rPr>
        <w:t>mL</w:t>
      </w:r>
      <w:proofErr w:type="spellEnd"/>
      <w:r w:rsidR="006A1AA7" w:rsidRPr="002D5E20">
        <w:rPr>
          <w:rFonts w:ascii="Arial Narrow" w:hAnsi="Arial Narrow" w:cs="Arial"/>
        </w:rPr>
        <w:t xml:space="preserve"> de agua.</w:t>
      </w:r>
      <w:r w:rsidRPr="002D5E20">
        <w:rPr>
          <w:rFonts w:ascii="Arial Narrow" w:hAnsi="Arial Narrow" w:cs="Arial"/>
        </w:rPr>
        <w:t xml:space="preserve">  </w:t>
      </w:r>
      <w:r w:rsidR="002F1B90" w:rsidRPr="002D5E20">
        <w:rPr>
          <w:rFonts w:ascii="Arial Narrow" w:hAnsi="Arial Narrow" w:cs="Arial"/>
        </w:rPr>
        <w:t>Sumerge</w:t>
      </w:r>
      <w:r w:rsidR="006A1AA7" w:rsidRPr="002D5E20">
        <w:rPr>
          <w:rFonts w:ascii="Arial Narrow" w:hAnsi="Arial Narrow" w:cs="Arial"/>
        </w:rPr>
        <w:t xml:space="preserve"> la uva en la probeta, sin d</w:t>
      </w:r>
      <w:r w:rsidRPr="002D5E20">
        <w:rPr>
          <w:rFonts w:ascii="Arial Narrow" w:hAnsi="Arial Narrow" w:cs="Arial"/>
        </w:rPr>
        <w:t>ejar salpicar el agua.  Explica</w:t>
      </w:r>
      <w:r w:rsidR="006A1AA7" w:rsidRPr="002D5E20">
        <w:rPr>
          <w:rFonts w:ascii="Arial Narrow" w:hAnsi="Arial Narrow" w:cs="Arial"/>
        </w:rPr>
        <w:t>, ¿Por qué</w:t>
      </w:r>
      <w:r w:rsidRPr="002D5E20">
        <w:rPr>
          <w:rFonts w:ascii="Arial Narrow" w:hAnsi="Arial Narrow" w:cs="Arial"/>
        </w:rPr>
        <w:t xml:space="preserve"> no es conveniente esto último?</w:t>
      </w:r>
      <w:r>
        <w:rPr>
          <w:rFonts w:ascii="Arial Narrow" w:hAnsi="Arial Narrow" w:cs="Arial"/>
        </w:rPr>
        <w:t xml:space="preserve"> </w:t>
      </w:r>
      <w:r w:rsidR="006A1AA7" w:rsidRPr="002D5E20">
        <w:rPr>
          <w:rFonts w:ascii="Arial Narrow" w:hAnsi="Arial Narrow" w:cs="Arial"/>
        </w:rPr>
        <w:t>¿Qué volumen registra ahora la probeta? ¿Cuál es entonces el volumen de la uva?</w:t>
      </w:r>
    </w:p>
    <w:p w:rsidR="006A1AA7" w:rsidRPr="006A1AA7" w:rsidRDefault="002D5E20" w:rsidP="006A1AA7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Repite</w:t>
      </w:r>
      <w:r w:rsidR="006A1AA7" w:rsidRPr="006A1AA7">
        <w:rPr>
          <w:rFonts w:ascii="Arial Narrow" w:hAnsi="Arial Narrow" w:cs="Arial"/>
        </w:rPr>
        <w:t xml:space="preserve"> el procedimiento para det</w:t>
      </w:r>
      <w:r w:rsidR="00EB0C96">
        <w:rPr>
          <w:rFonts w:ascii="Arial Narrow" w:hAnsi="Arial Narrow" w:cs="Arial"/>
        </w:rPr>
        <w:t>erminar el volumen de una llave</w:t>
      </w:r>
      <w:r w:rsidR="006A1AA7" w:rsidRPr="006A1AA7">
        <w:rPr>
          <w:rFonts w:ascii="Arial Narrow" w:hAnsi="Arial Narrow" w:cs="Arial"/>
        </w:rPr>
        <w:t xml:space="preserve"> y un borrador.</w:t>
      </w:r>
    </w:p>
    <w:p w:rsidR="006A1AA7" w:rsidRPr="006A1AA7" w:rsidRDefault="00A62110" w:rsidP="006A1AA7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u w:val="single"/>
        </w:rPr>
        <w:t xml:space="preserve">2.3 </w:t>
      </w:r>
      <w:r w:rsidR="006A1AA7" w:rsidRPr="006A1AA7">
        <w:rPr>
          <w:rFonts w:ascii="Arial Narrow" w:hAnsi="Arial Narrow" w:cs="Arial"/>
          <w:u w:val="single"/>
        </w:rPr>
        <w:t>Densidad</w:t>
      </w:r>
      <w:r w:rsidR="006A1AA7" w:rsidRPr="006A1AA7">
        <w:rPr>
          <w:rFonts w:ascii="Arial Narrow" w:hAnsi="Arial Narrow" w:cs="Arial"/>
          <w:i/>
        </w:rPr>
        <w:t>:</w:t>
      </w:r>
    </w:p>
    <w:p w:rsidR="006A1AA7" w:rsidRPr="006A1AA7" w:rsidRDefault="006A1AA7" w:rsidP="006A1AA7">
      <w:pPr>
        <w:jc w:val="both"/>
        <w:rPr>
          <w:rFonts w:ascii="Arial Narrow" w:hAnsi="Arial Narrow" w:cs="Arial"/>
        </w:rPr>
      </w:pPr>
      <w:r w:rsidRPr="006A1AA7">
        <w:rPr>
          <w:rFonts w:ascii="Arial Narrow" w:hAnsi="Arial Narrow" w:cs="Arial"/>
        </w:rPr>
        <w:t xml:space="preserve">La densidad se define como la cantidad de materia que hay en la unidad de volumen.  Para calcular la densidad de las sustancias se divide la masa por el volumen.  </w:t>
      </w:r>
    </w:p>
    <w:p w:rsidR="006A1AA7" w:rsidRPr="006A1AA7" w:rsidRDefault="006A1AA7" w:rsidP="006A1AA7">
      <w:pPr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6A1AA7">
        <w:rPr>
          <w:rFonts w:ascii="Arial Narrow" w:hAnsi="Arial Narrow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381000</wp:posOffset>
            </wp:positionV>
            <wp:extent cx="5372100" cy="1143000"/>
            <wp:effectExtent l="19050" t="0" r="0" b="0"/>
            <wp:wrapTopAndBottom/>
            <wp:docPr id="31" name="Imagen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AA7">
        <w:rPr>
          <w:rFonts w:ascii="Arial Narrow" w:hAnsi="Arial Narrow" w:cs="Arial"/>
        </w:rPr>
        <w:t>Los siguientes cubos tienen el mismo volumen, pero diferentes masas. ¿Cuál es el m</w:t>
      </w:r>
      <w:r w:rsidR="0056540A">
        <w:rPr>
          <w:rFonts w:ascii="Arial Narrow" w:hAnsi="Arial Narrow" w:cs="Arial"/>
        </w:rPr>
        <w:t>ás denso? ¿Cuál el menos denso?</w:t>
      </w:r>
      <w:r w:rsidRPr="006A1AA7">
        <w:rPr>
          <w:rFonts w:ascii="Arial Narrow" w:hAnsi="Arial Narrow" w:cs="Arial"/>
        </w:rPr>
        <w:t xml:space="preserve">  </w:t>
      </w:r>
      <w:r w:rsidR="009B054E" w:rsidRPr="006A1AA7">
        <w:rPr>
          <w:rFonts w:ascii="Arial Narrow" w:hAnsi="Arial Narrow" w:cs="Arial"/>
        </w:rPr>
        <w:fldChar w:fldCharType="begin"/>
      </w:r>
      <w:r w:rsidRPr="006A1AA7">
        <w:rPr>
          <w:rFonts w:ascii="Arial Narrow" w:hAnsi="Arial Narrow" w:cs="Arial"/>
        </w:rPr>
        <w:instrText>PRIVATE "TYPE=PICT;ALT= "</w:instrText>
      </w:r>
      <w:r w:rsidR="009B054E" w:rsidRPr="006A1AA7">
        <w:rPr>
          <w:rFonts w:ascii="Arial Narrow" w:hAnsi="Arial Narrow" w:cs="Arial"/>
        </w:rPr>
        <w:fldChar w:fldCharType="end"/>
      </w:r>
      <w:r w:rsidR="0056540A">
        <w:rPr>
          <w:rFonts w:ascii="Arial Narrow" w:hAnsi="Arial Narrow" w:cs="Arial"/>
        </w:rPr>
        <w:t>Presenta t</w:t>
      </w:r>
      <w:r w:rsidRPr="006A1AA7">
        <w:rPr>
          <w:rFonts w:ascii="Arial Narrow" w:hAnsi="Arial Narrow" w:cs="Arial"/>
        </w:rPr>
        <w:t>us datos</w:t>
      </w:r>
      <w:r w:rsidR="0056540A">
        <w:rPr>
          <w:rFonts w:ascii="Arial Narrow" w:hAnsi="Arial Narrow" w:cs="Arial"/>
        </w:rPr>
        <w:t xml:space="preserve"> en una tabla y discúte</w:t>
      </w:r>
      <w:r w:rsidRPr="006A1AA7">
        <w:rPr>
          <w:rFonts w:ascii="Arial Narrow" w:hAnsi="Arial Narrow" w:cs="Arial"/>
        </w:rPr>
        <w:t xml:space="preserve">los en </w:t>
      </w:r>
      <w:r w:rsidR="0056540A">
        <w:rPr>
          <w:rFonts w:ascii="Arial Narrow" w:hAnsi="Arial Narrow" w:cs="Arial"/>
        </w:rPr>
        <w:t xml:space="preserve">tu </w:t>
      </w:r>
      <w:r w:rsidRPr="006A1AA7">
        <w:rPr>
          <w:rFonts w:ascii="Arial Narrow" w:hAnsi="Arial Narrow" w:cs="Arial"/>
        </w:rPr>
        <w:t>grupo.</w:t>
      </w:r>
    </w:p>
    <w:p w:rsidR="006A1AA7" w:rsidRPr="006A1AA7" w:rsidRDefault="006A1AA7" w:rsidP="006A1AA7">
      <w:pPr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6A1AA7">
        <w:rPr>
          <w:rFonts w:ascii="Arial Narrow" w:hAnsi="Arial Narrow" w:cs="Arial"/>
        </w:rPr>
        <w:t>¿Qué pasaría con la densidad, si tenemos ahora materiales que tienen la misma masa y diferentes volúmenes?</w:t>
      </w:r>
    </w:p>
    <w:p w:rsidR="0056540A" w:rsidRDefault="0056540A" w:rsidP="0056540A">
      <w:pPr>
        <w:ind w:left="360"/>
        <w:jc w:val="both"/>
        <w:rPr>
          <w:rFonts w:ascii="Arial Narrow" w:hAnsi="Arial Narrow" w:cs="Arial"/>
        </w:rPr>
      </w:pPr>
    </w:p>
    <w:p w:rsidR="006A1AA7" w:rsidRPr="006A1AA7" w:rsidRDefault="0056540A" w:rsidP="0056540A">
      <w:pPr>
        <w:ind w:left="360"/>
        <w:jc w:val="both"/>
        <w:rPr>
          <w:rFonts w:ascii="Arial Narrow" w:hAnsi="Arial Narrow" w:cs="Arial"/>
        </w:rPr>
      </w:pPr>
      <w:r w:rsidRPr="006A1AA7">
        <w:rPr>
          <w:rFonts w:ascii="Arial Narrow" w:hAnsi="Arial Narrow" w:cs="Arial"/>
          <w:noProof/>
        </w:rPr>
        <w:drawing>
          <wp:inline distT="0" distB="0" distL="0" distR="0">
            <wp:extent cx="5003800" cy="1536700"/>
            <wp:effectExtent l="19050" t="0" r="6350" b="0"/>
            <wp:docPr id="24" name="Imagen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54E" w:rsidRPr="006A1AA7">
        <w:rPr>
          <w:rFonts w:ascii="Arial Narrow" w:hAnsi="Arial Narrow" w:cs="Arial"/>
        </w:rPr>
        <w:fldChar w:fldCharType="begin"/>
      </w:r>
      <w:r w:rsidR="006A1AA7" w:rsidRPr="006A1AA7">
        <w:rPr>
          <w:rFonts w:ascii="Arial Narrow" w:hAnsi="Arial Narrow" w:cs="Arial"/>
        </w:rPr>
        <w:instrText>PRIVATE "TYPE=PICT;ALT= "</w:instrText>
      </w:r>
      <w:r w:rsidR="009B054E" w:rsidRPr="006A1AA7">
        <w:rPr>
          <w:rFonts w:ascii="Arial Narrow" w:hAnsi="Arial Narrow" w:cs="Arial"/>
        </w:rPr>
        <w:fldChar w:fldCharType="end"/>
      </w:r>
    </w:p>
    <w:p w:rsidR="0056540A" w:rsidRPr="0056540A" w:rsidRDefault="0056540A" w:rsidP="0056540A">
      <w:pPr>
        <w:jc w:val="both"/>
        <w:rPr>
          <w:rFonts w:ascii="Arial Narrow" w:hAnsi="Arial Narrow" w:cs="Arial"/>
        </w:rPr>
      </w:pPr>
    </w:p>
    <w:p w:rsidR="006A1AA7" w:rsidRPr="0056540A" w:rsidRDefault="00A62110" w:rsidP="0056540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2.3.</w:t>
      </w:r>
      <w:r w:rsidR="00C012BD">
        <w:rPr>
          <w:rFonts w:ascii="Arial Narrow" w:hAnsi="Arial Narrow" w:cs="Arial"/>
          <w:bCs/>
        </w:rPr>
        <w:t>1</w:t>
      </w:r>
      <w:r>
        <w:rPr>
          <w:rFonts w:ascii="Arial Narrow" w:hAnsi="Arial Narrow" w:cs="Arial"/>
          <w:bCs/>
        </w:rPr>
        <w:t xml:space="preserve"> </w:t>
      </w:r>
      <w:r w:rsidR="00043EC8">
        <w:rPr>
          <w:rFonts w:ascii="Arial Narrow" w:hAnsi="Arial Narrow" w:cs="Arial"/>
          <w:bCs/>
        </w:rPr>
        <w:t>Compara</w:t>
      </w:r>
      <w:r w:rsidR="006A1AA7" w:rsidRPr="0056540A">
        <w:rPr>
          <w:rFonts w:ascii="Arial Narrow" w:hAnsi="Arial Narrow" w:cs="Arial"/>
          <w:bCs/>
        </w:rPr>
        <w:t xml:space="preserve"> la masa y el volumen de sólidos</w:t>
      </w:r>
      <w:r w:rsidR="006A1AA7" w:rsidRPr="0056540A">
        <w:rPr>
          <w:rFonts w:ascii="Arial Narrow" w:hAnsi="Arial Narrow" w:cs="Arial"/>
        </w:rPr>
        <w:t xml:space="preserve">: </w:t>
      </w:r>
    </w:p>
    <w:p w:rsidR="006A1AA7" w:rsidRPr="006A1AA7" w:rsidRDefault="00043EC8" w:rsidP="006A1AA7">
      <w:pPr>
        <w:numPr>
          <w:ilvl w:val="0"/>
          <w:numId w:val="1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Elabora</w:t>
      </w:r>
      <w:r w:rsidR="006A1AA7" w:rsidRPr="006A1AA7">
        <w:rPr>
          <w:rFonts w:ascii="Arial Narrow" w:hAnsi="Arial Narrow" w:cs="Arial"/>
        </w:rPr>
        <w:t xml:space="preserve"> cubos de </w:t>
      </w:r>
      <w:smartTag w:uri="urn:schemas-microsoft-com:office:smarttags" w:element="metricconverter">
        <w:smartTagPr>
          <w:attr w:name="ProductID" w:val="2 cm"/>
        </w:smartTagPr>
        <w:r w:rsidR="006A1AA7" w:rsidRPr="006A1AA7">
          <w:rPr>
            <w:rFonts w:ascii="Arial Narrow" w:hAnsi="Arial Narrow" w:cs="Arial"/>
          </w:rPr>
          <w:t>2 cm</w:t>
        </w:r>
      </w:smartTag>
      <w:r w:rsidR="006A1AA7" w:rsidRPr="006A1AA7">
        <w:rPr>
          <w:rFonts w:ascii="Arial Narrow" w:hAnsi="Arial Narrow" w:cs="Arial"/>
        </w:rPr>
        <w:t xml:space="preserve"> de lado </w:t>
      </w:r>
      <w:r>
        <w:rPr>
          <w:rFonts w:ascii="Arial Narrow" w:hAnsi="Arial Narrow" w:cs="Arial"/>
        </w:rPr>
        <w:t xml:space="preserve">con los siguientes materiales: </w:t>
      </w:r>
      <w:r w:rsidR="006A1AA7" w:rsidRPr="006A1AA7">
        <w:rPr>
          <w:rFonts w:ascii="Arial Narrow" w:hAnsi="Arial Narrow" w:cs="Arial"/>
        </w:rPr>
        <w:t xml:space="preserve">Plastilina, madera, parafina.  Si cada uno de los cubos tiene </w:t>
      </w:r>
      <w:smartTag w:uri="urn:schemas-microsoft-com:office:smarttags" w:element="metricconverter">
        <w:smartTagPr>
          <w:attr w:name="ProductID" w:val="2 cm"/>
        </w:smartTagPr>
        <w:r w:rsidR="006A1AA7" w:rsidRPr="006A1AA7">
          <w:rPr>
            <w:rFonts w:ascii="Arial Narrow" w:hAnsi="Arial Narrow" w:cs="Arial"/>
          </w:rPr>
          <w:t>2 cm</w:t>
        </w:r>
      </w:smartTag>
      <w:r w:rsidR="006A1AA7" w:rsidRPr="006A1AA7">
        <w:rPr>
          <w:rFonts w:ascii="Arial Narrow" w:hAnsi="Arial Narrow" w:cs="Arial"/>
        </w:rPr>
        <w:t xml:space="preserve"> de lado, ¿Qué volumen tiene cada cubo?</w:t>
      </w:r>
    </w:p>
    <w:p w:rsidR="006A1AA7" w:rsidRPr="006A1AA7" w:rsidRDefault="006A1AA7" w:rsidP="006A1AA7">
      <w:pPr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6A1AA7">
        <w:rPr>
          <w:rFonts w:ascii="Arial Narrow" w:hAnsi="Arial Narrow" w:cs="Arial"/>
        </w:rPr>
        <w:t>Con l</w:t>
      </w:r>
      <w:r w:rsidR="00043EC8">
        <w:rPr>
          <w:rFonts w:ascii="Arial Narrow" w:hAnsi="Arial Narrow" w:cs="Arial"/>
        </w:rPr>
        <w:t>a ayuda de una balanza, mide</w:t>
      </w:r>
      <w:r w:rsidRPr="006A1AA7">
        <w:rPr>
          <w:rFonts w:ascii="Arial Narrow" w:hAnsi="Arial Narrow" w:cs="Arial"/>
        </w:rPr>
        <w:t xml:space="preserve"> la masa en gramos de </w:t>
      </w:r>
      <w:r w:rsidR="00043EC8">
        <w:rPr>
          <w:rFonts w:ascii="Arial Narrow" w:hAnsi="Arial Narrow" w:cs="Arial"/>
        </w:rPr>
        <w:t>cada uno de los cubos y completa</w:t>
      </w:r>
      <w:r w:rsidRPr="006A1AA7">
        <w:rPr>
          <w:rFonts w:ascii="Arial Narrow" w:hAnsi="Arial Narrow" w:cs="Arial"/>
        </w:rPr>
        <w:t xml:space="preserve"> la siguiente tabla:</w:t>
      </w:r>
    </w:p>
    <w:tbl>
      <w:tblPr>
        <w:tblpPr w:leftFromText="141" w:rightFromText="141" w:vertAnchor="text" w:horzAnchor="margin" w:tblpXSpec="center" w:tblpY="81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8"/>
        <w:gridCol w:w="2888"/>
        <w:gridCol w:w="3614"/>
      </w:tblGrid>
      <w:tr w:rsidR="006A1AA7" w:rsidRPr="006A1AA7" w:rsidTr="002372AF">
        <w:tc>
          <w:tcPr>
            <w:tcW w:w="2568" w:type="dxa"/>
          </w:tcPr>
          <w:p w:rsidR="006A1AA7" w:rsidRPr="006A1AA7" w:rsidRDefault="006A1AA7" w:rsidP="00FE775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1AA7">
              <w:rPr>
                <w:rFonts w:ascii="Arial Narrow" w:hAnsi="Arial Narrow" w:cs="Arial"/>
                <w:b/>
                <w:bCs/>
              </w:rPr>
              <w:t>MATERIAL DE LOS CUBOS</w:t>
            </w:r>
          </w:p>
        </w:tc>
        <w:tc>
          <w:tcPr>
            <w:tcW w:w="2888" w:type="dxa"/>
          </w:tcPr>
          <w:p w:rsidR="006A1AA7" w:rsidRPr="006A1AA7" w:rsidRDefault="006A1AA7" w:rsidP="00FE775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1AA7">
              <w:rPr>
                <w:rFonts w:ascii="Arial Narrow" w:hAnsi="Arial Narrow" w:cs="Arial"/>
                <w:b/>
                <w:bCs/>
              </w:rPr>
              <w:t>VOLUMEN (cm</w:t>
            </w:r>
            <w:r w:rsidRPr="006A1AA7">
              <w:rPr>
                <w:rFonts w:ascii="Arial Narrow" w:hAnsi="Arial Narrow" w:cs="Arial"/>
                <w:b/>
                <w:bCs/>
                <w:vertAlign w:val="superscript"/>
              </w:rPr>
              <w:t>3</w:t>
            </w:r>
            <w:r w:rsidRPr="006A1AA7">
              <w:rPr>
                <w:rFonts w:ascii="Arial Narrow" w:hAnsi="Arial Narrow" w:cs="Arial"/>
                <w:b/>
                <w:bCs/>
              </w:rPr>
              <w:t>)</w:t>
            </w:r>
          </w:p>
        </w:tc>
        <w:tc>
          <w:tcPr>
            <w:tcW w:w="3614" w:type="dxa"/>
          </w:tcPr>
          <w:p w:rsidR="006A1AA7" w:rsidRPr="006A1AA7" w:rsidRDefault="006A1AA7" w:rsidP="00FE775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A1AA7">
              <w:rPr>
                <w:rFonts w:ascii="Arial Narrow" w:hAnsi="Arial Narrow" w:cs="Arial"/>
                <w:b/>
                <w:bCs/>
              </w:rPr>
              <w:t>MASA (g)</w:t>
            </w:r>
          </w:p>
        </w:tc>
      </w:tr>
      <w:tr w:rsidR="006A1AA7" w:rsidRPr="006A1AA7" w:rsidTr="002372AF">
        <w:tc>
          <w:tcPr>
            <w:tcW w:w="2568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  <w:r w:rsidRPr="006A1AA7">
              <w:rPr>
                <w:rFonts w:ascii="Arial Narrow" w:hAnsi="Arial Narrow" w:cs="Arial"/>
              </w:rPr>
              <w:t>Plastilina</w:t>
            </w:r>
          </w:p>
        </w:tc>
        <w:tc>
          <w:tcPr>
            <w:tcW w:w="2888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14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A1AA7" w:rsidRPr="006A1AA7" w:rsidTr="002372AF">
        <w:tc>
          <w:tcPr>
            <w:tcW w:w="2568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  <w:r w:rsidRPr="006A1AA7">
              <w:rPr>
                <w:rFonts w:ascii="Arial Narrow" w:hAnsi="Arial Narrow" w:cs="Arial"/>
              </w:rPr>
              <w:t>Madera</w:t>
            </w:r>
          </w:p>
        </w:tc>
        <w:tc>
          <w:tcPr>
            <w:tcW w:w="2888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14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A1AA7" w:rsidRPr="006A1AA7" w:rsidTr="002372AF">
        <w:tc>
          <w:tcPr>
            <w:tcW w:w="2568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  <w:r w:rsidRPr="006A1AA7">
              <w:rPr>
                <w:rFonts w:ascii="Arial Narrow" w:hAnsi="Arial Narrow" w:cs="Arial"/>
              </w:rPr>
              <w:t>Parafina</w:t>
            </w:r>
          </w:p>
        </w:tc>
        <w:tc>
          <w:tcPr>
            <w:tcW w:w="2888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614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043EC8" w:rsidRDefault="00043EC8" w:rsidP="00043EC8">
      <w:pPr>
        <w:ind w:left="720"/>
        <w:jc w:val="both"/>
        <w:rPr>
          <w:rFonts w:ascii="Arial Narrow" w:hAnsi="Arial Narrow" w:cs="Arial"/>
        </w:rPr>
      </w:pPr>
    </w:p>
    <w:p w:rsidR="00043EC8" w:rsidRDefault="00043EC8" w:rsidP="00043EC8">
      <w:pPr>
        <w:ind w:left="360"/>
        <w:jc w:val="both"/>
        <w:rPr>
          <w:rFonts w:ascii="Arial Narrow" w:hAnsi="Arial Narrow" w:cs="Arial"/>
        </w:rPr>
      </w:pPr>
    </w:p>
    <w:p w:rsidR="00043EC8" w:rsidRDefault="00043EC8" w:rsidP="00043EC8">
      <w:pPr>
        <w:ind w:left="360"/>
        <w:jc w:val="both"/>
        <w:rPr>
          <w:rFonts w:ascii="Arial Narrow" w:hAnsi="Arial Narrow" w:cs="Arial"/>
        </w:rPr>
      </w:pPr>
    </w:p>
    <w:p w:rsidR="00043EC8" w:rsidRDefault="00043EC8" w:rsidP="00043EC8">
      <w:pPr>
        <w:ind w:left="360"/>
        <w:jc w:val="both"/>
        <w:rPr>
          <w:rFonts w:ascii="Arial Narrow" w:hAnsi="Arial Narrow" w:cs="Arial"/>
        </w:rPr>
      </w:pPr>
    </w:p>
    <w:p w:rsidR="00043EC8" w:rsidRDefault="00043EC8" w:rsidP="00043EC8">
      <w:pPr>
        <w:ind w:left="360"/>
        <w:jc w:val="both"/>
        <w:rPr>
          <w:rFonts w:ascii="Arial Narrow" w:hAnsi="Arial Narrow" w:cs="Arial"/>
        </w:rPr>
      </w:pPr>
    </w:p>
    <w:p w:rsidR="006A1AA7" w:rsidRPr="006A1AA7" w:rsidRDefault="006A1AA7" w:rsidP="006A1AA7">
      <w:pPr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6A1AA7">
        <w:rPr>
          <w:rFonts w:ascii="Arial Narrow" w:hAnsi="Arial Narrow" w:cs="Arial"/>
        </w:rPr>
        <w:t>Todos los cubos tienen el mismo volumen, ¿Cómo son sus masas?</w:t>
      </w:r>
    </w:p>
    <w:p w:rsidR="00043EC8" w:rsidRDefault="00043EC8" w:rsidP="00043EC8">
      <w:pPr>
        <w:jc w:val="both"/>
        <w:rPr>
          <w:rFonts w:ascii="Arial Narrow" w:hAnsi="Arial Narrow" w:cs="Arial"/>
        </w:rPr>
      </w:pPr>
    </w:p>
    <w:p w:rsidR="006A1AA7" w:rsidRPr="006A1AA7" w:rsidRDefault="00A62110" w:rsidP="00043EC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2.3.</w:t>
      </w:r>
      <w:r w:rsidR="00C012BD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 </w:t>
      </w:r>
      <w:r w:rsidR="00043EC8">
        <w:rPr>
          <w:rFonts w:ascii="Arial Narrow" w:hAnsi="Arial Narrow" w:cs="Arial"/>
        </w:rPr>
        <w:t>Mide</w:t>
      </w:r>
      <w:r w:rsidR="006A1AA7" w:rsidRPr="006A1AA7">
        <w:rPr>
          <w:rFonts w:ascii="Arial Narrow" w:hAnsi="Arial Narrow" w:cs="Arial"/>
        </w:rPr>
        <w:t xml:space="preserve"> la densidad de algunos líquidos: </w:t>
      </w:r>
    </w:p>
    <w:p w:rsidR="006A1AA7" w:rsidRPr="006A1AA7" w:rsidRDefault="00043EC8" w:rsidP="006A1AA7">
      <w:pPr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Mide</w:t>
      </w:r>
      <w:r w:rsidR="006A1AA7" w:rsidRPr="006A1AA7">
        <w:rPr>
          <w:rFonts w:ascii="Arial Narrow" w:hAnsi="Arial Narrow" w:cs="Arial"/>
        </w:rPr>
        <w:t xml:space="preserve"> la masa de 50 </w:t>
      </w:r>
      <w:proofErr w:type="spellStart"/>
      <w:r w:rsidR="006A1AA7" w:rsidRPr="006A1AA7">
        <w:rPr>
          <w:rFonts w:ascii="Arial Narrow" w:hAnsi="Arial Narrow" w:cs="Arial"/>
        </w:rPr>
        <w:t>mL</w:t>
      </w:r>
      <w:proofErr w:type="spellEnd"/>
      <w:r w:rsidR="006A1AA7" w:rsidRPr="006A1AA7">
        <w:rPr>
          <w:rFonts w:ascii="Arial Narrow" w:hAnsi="Arial Narrow" w:cs="Arial"/>
        </w:rPr>
        <w:t xml:space="preserve"> de cada u</w:t>
      </w:r>
      <w:r>
        <w:rPr>
          <w:rFonts w:ascii="Arial Narrow" w:hAnsi="Arial Narrow" w:cs="Arial"/>
        </w:rPr>
        <w:t xml:space="preserve">no de los siguientes líquidos: </w:t>
      </w:r>
      <w:r w:rsidR="006A1AA7" w:rsidRPr="006A1AA7">
        <w:rPr>
          <w:rFonts w:ascii="Arial Narrow" w:hAnsi="Arial Narrow" w:cs="Arial"/>
        </w:rPr>
        <w:t>Agua, alcoh</w:t>
      </w:r>
      <w:r>
        <w:rPr>
          <w:rFonts w:ascii="Arial Narrow" w:hAnsi="Arial Narrow" w:cs="Arial"/>
        </w:rPr>
        <w:t>ol</w:t>
      </w:r>
      <w:r w:rsidR="008769AF">
        <w:rPr>
          <w:rFonts w:ascii="Arial Narrow" w:hAnsi="Arial Narrow" w:cs="Arial"/>
        </w:rPr>
        <w:t xml:space="preserve"> y</w:t>
      </w:r>
      <w:r>
        <w:rPr>
          <w:rFonts w:ascii="Arial Narrow" w:hAnsi="Arial Narrow" w:cs="Arial"/>
        </w:rPr>
        <w:t xml:space="preserve"> vinagre. Mide</w:t>
      </w:r>
      <w:r w:rsidR="006A1AA7" w:rsidRPr="006A1AA7">
        <w:rPr>
          <w:rFonts w:ascii="Arial Narrow" w:hAnsi="Arial Narrow" w:cs="Arial"/>
        </w:rPr>
        <w:t xml:space="preserve"> la masa de la probeta vacía, </w:t>
      </w:r>
      <w:r>
        <w:rPr>
          <w:rFonts w:ascii="Arial Narrow" w:hAnsi="Arial Narrow" w:cs="Arial"/>
        </w:rPr>
        <w:t xml:space="preserve">luego en la probeta coloca </w:t>
      </w:r>
      <w:r w:rsidR="006A1AA7" w:rsidRPr="006A1AA7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 xml:space="preserve">0 </w:t>
      </w:r>
      <w:proofErr w:type="spellStart"/>
      <w:r>
        <w:rPr>
          <w:rFonts w:ascii="Arial Narrow" w:hAnsi="Arial Narrow" w:cs="Arial"/>
        </w:rPr>
        <w:t>mL</w:t>
      </w:r>
      <w:proofErr w:type="spellEnd"/>
      <w:r>
        <w:rPr>
          <w:rFonts w:ascii="Arial Narrow" w:hAnsi="Arial Narrow" w:cs="Arial"/>
        </w:rPr>
        <w:t xml:space="preserve"> de cada uno de ellos y mide</w:t>
      </w:r>
      <w:r w:rsidR="006A1AA7" w:rsidRPr="006A1AA7">
        <w:rPr>
          <w:rFonts w:ascii="Arial Narrow" w:hAnsi="Arial Narrow" w:cs="Arial"/>
        </w:rPr>
        <w:t xml:space="preserve"> la masa de la probeta con el líquido, completando la siguiente tabla: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1909"/>
        <w:gridCol w:w="1909"/>
        <w:gridCol w:w="1910"/>
        <w:gridCol w:w="1471"/>
      </w:tblGrid>
      <w:tr w:rsidR="006A1AA7" w:rsidRPr="006A1AA7" w:rsidTr="002372AF">
        <w:trPr>
          <w:jc w:val="center"/>
        </w:trPr>
        <w:tc>
          <w:tcPr>
            <w:tcW w:w="1621" w:type="dxa"/>
          </w:tcPr>
          <w:p w:rsidR="006A1AA7" w:rsidRPr="006A1AA7" w:rsidRDefault="006A1AA7" w:rsidP="00FE7758">
            <w:pPr>
              <w:jc w:val="center"/>
              <w:rPr>
                <w:rFonts w:ascii="Arial Narrow" w:hAnsi="Arial Narrow" w:cs="Arial"/>
                <w:caps/>
              </w:rPr>
            </w:pPr>
            <w:r w:rsidRPr="006A1AA7">
              <w:rPr>
                <w:rFonts w:ascii="Arial Narrow" w:hAnsi="Arial Narrow" w:cs="Arial"/>
              </w:rPr>
              <w:t>Líquido</w:t>
            </w:r>
          </w:p>
        </w:tc>
        <w:tc>
          <w:tcPr>
            <w:tcW w:w="1909" w:type="dxa"/>
          </w:tcPr>
          <w:p w:rsidR="006A1AA7" w:rsidRPr="006A1AA7" w:rsidRDefault="006A1AA7" w:rsidP="00FE7758">
            <w:pPr>
              <w:jc w:val="center"/>
              <w:rPr>
                <w:rFonts w:ascii="Arial Narrow" w:hAnsi="Arial Narrow" w:cs="Arial"/>
                <w:caps/>
              </w:rPr>
            </w:pPr>
            <w:r w:rsidRPr="006A1AA7">
              <w:rPr>
                <w:rFonts w:ascii="Arial Narrow" w:hAnsi="Arial Narrow" w:cs="Arial"/>
              </w:rPr>
              <w:t>Masa probeta vacía (g)</w:t>
            </w:r>
          </w:p>
        </w:tc>
        <w:tc>
          <w:tcPr>
            <w:tcW w:w="1909" w:type="dxa"/>
          </w:tcPr>
          <w:p w:rsidR="006A1AA7" w:rsidRPr="006A1AA7" w:rsidRDefault="006A1AA7" w:rsidP="00FE7758">
            <w:pPr>
              <w:jc w:val="center"/>
              <w:rPr>
                <w:rFonts w:ascii="Arial Narrow" w:hAnsi="Arial Narrow" w:cs="Arial"/>
              </w:rPr>
            </w:pPr>
            <w:r w:rsidRPr="006A1AA7">
              <w:rPr>
                <w:rFonts w:ascii="Arial Narrow" w:hAnsi="Arial Narrow" w:cs="Arial"/>
              </w:rPr>
              <w:t>Masa probeta con líquido (g)</w:t>
            </w:r>
          </w:p>
        </w:tc>
        <w:tc>
          <w:tcPr>
            <w:tcW w:w="1910" w:type="dxa"/>
          </w:tcPr>
          <w:p w:rsidR="006A1AA7" w:rsidRPr="006A1AA7" w:rsidRDefault="006A1AA7" w:rsidP="00FE7758">
            <w:pPr>
              <w:jc w:val="center"/>
              <w:rPr>
                <w:rFonts w:ascii="Arial Narrow" w:hAnsi="Arial Narrow" w:cs="Arial"/>
              </w:rPr>
            </w:pPr>
            <w:r w:rsidRPr="006A1AA7">
              <w:rPr>
                <w:rFonts w:ascii="Arial Narrow" w:hAnsi="Arial Narrow" w:cs="Arial"/>
              </w:rPr>
              <w:t>Masa del líquido (g)</w:t>
            </w:r>
          </w:p>
        </w:tc>
        <w:tc>
          <w:tcPr>
            <w:tcW w:w="1471" w:type="dxa"/>
          </w:tcPr>
          <w:p w:rsidR="006A1AA7" w:rsidRPr="006A1AA7" w:rsidRDefault="006A1AA7" w:rsidP="00FE7758">
            <w:pPr>
              <w:jc w:val="center"/>
              <w:rPr>
                <w:rFonts w:ascii="Arial Narrow" w:hAnsi="Arial Narrow" w:cs="Arial"/>
              </w:rPr>
            </w:pPr>
            <w:r w:rsidRPr="006A1AA7">
              <w:rPr>
                <w:rFonts w:ascii="Arial Narrow" w:hAnsi="Arial Narrow" w:cs="Arial"/>
              </w:rPr>
              <w:t>Densidad (m/v= g/cm</w:t>
            </w:r>
            <w:r w:rsidRPr="006A1AA7">
              <w:rPr>
                <w:rFonts w:ascii="Arial Narrow" w:hAnsi="Arial Narrow" w:cs="Arial"/>
                <w:vertAlign w:val="superscript"/>
              </w:rPr>
              <w:t>3</w:t>
            </w:r>
            <w:r w:rsidRPr="006A1AA7">
              <w:rPr>
                <w:rFonts w:ascii="Arial Narrow" w:hAnsi="Arial Narrow" w:cs="Arial"/>
              </w:rPr>
              <w:t>)</w:t>
            </w:r>
          </w:p>
        </w:tc>
      </w:tr>
      <w:tr w:rsidR="006A1AA7" w:rsidRPr="006A1AA7" w:rsidTr="002372AF">
        <w:trPr>
          <w:jc w:val="center"/>
        </w:trPr>
        <w:tc>
          <w:tcPr>
            <w:tcW w:w="1621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  <w:r w:rsidRPr="006A1AA7">
              <w:rPr>
                <w:rFonts w:ascii="Arial Narrow" w:hAnsi="Arial Narrow" w:cs="Arial"/>
              </w:rPr>
              <w:t>Agua</w:t>
            </w:r>
          </w:p>
        </w:tc>
        <w:tc>
          <w:tcPr>
            <w:tcW w:w="1909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09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10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71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A1AA7" w:rsidRPr="006A1AA7" w:rsidTr="002372AF">
        <w:trPr>
          <w:jc w:val="center"/>
        </w:trPr>
        <w:tc>
          <w:tcPr>
            <w:tcW w:w="1621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  <w:r w:rsidRPr="006A1AA7">
              <w:rPr>
                <w:rFonts w:ascii="Arial Narrow" w:hAnsi="Arial Narrow" w:cs="Arial"/>
              </w:rPr>
              <w:lastRenderedPageBreak/>
              <w:t>Alcohol</w:t>
            </w:r>
          </w:p>
        </w:tc>
        <w:tc>
          <w:tcPr>
            <w:tcW w:w="1909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09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10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71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6A1AA7" w:rsidRPr="006A1AA7" w:rsidTr="002372AF">
        <w:trPr>
          <w:jc w:val="center"/>
        </w:trPr>
        <w:tc>
          <w:tcPr>
            <w:tcW w:w="1621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  <w:r w:rsidRPr="006A1AA7">
              <w:rPr>
                <w:rFonts w:ascii="Arial Narrow" w:hAnsi="Arial Narrow" w:cs="Arial"/>
              </w:rPr>
              <w:t>Vinagre</w:t>
            </w:r>
          </w:p>
        </w:tc>
        <w:tc>
          <w:tcPr>
            <w:tcW w:w="1909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09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10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71" w:type="dxa"/>
          </w:tcPr>
          <w:p w:rsidR="006A1AA7" w:rsidRPr="006A1AA7" w:rsidRDefault="006A1AA7" w:rsidP="00FE775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6A1AA7" w:rsidRPr="006A1AA7" w:rsidRDefault="006A1AA7" w:rsidP="006A1AA7">
      <w:pPr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6A1AA7">
        <w:rPr>
          <w:rFonts w:ascii="Arial Narrow" w:hAnsi="Arial Narrow" w:cs="Arial"/>
        </w:rPr>
        <w:t>De acuerdo c</w:t>
      </w:r>
      <w:r w:rsidR="00043EC8">
        <w:rPr>
          <w:rFonts w:ascii="Arial Narrow" w:hAnsi="Arial Narrow" w:cs="Arial"/>
        </w:rPr>
        <w:t>on los datos anteriores responde</w:t>
      </w:r>
      <w:r w:rsidRPr="006A1AA7">
        <w:rPr>
          <w:rFonts w:ascii="Arial Narrow" w:hAnsi="Arial Narrow" w:cs="Arial"/>
        </w:rPr>
        <w:t xml:space="preserve">: ¿Qué líquido tiene el menor valor de densidad? ¿Cuál tiene el mayor valor de densidad?  </w:t>
      </w:r>
    </w:p>
    <w:p w:rsidR="00761450" w:rsidRPr="006A1AA7" w:rsidRDefault="00761450" w:rsidP="00761450">
      <w:pPr>
        <w:rPr>
          <w:rFonts w:ascii="Arial Narrow" w:hAnsi="Arial Narrow"/>
        </w:rPr>
      </w:pPr>
    </w:p>
    <w:p w:rsidR="00FE7758" w:rsidRPr="00A62110" w:rsidRDefault="00A62110" w:rsidP="00A6211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2.4 </w:t>
      </w:r>
      <w:r w:rsidR="00FE7758" w:rsidRPr="00A62110">
        <w:rPr>
          <w:rFonts w:ascii="Arial Narrow" w:hAnsi="Arial Narrow"/>
        </w:rPr>
        <w:t>En tu cuaderno y de forma individual</w:t>
      </w:r>
      <w:r>
        <w:rPr>
          <w:rFonts w:ascii="Arial Narrow" w:hAnsi="Arial Narrow"/>
        </w:rPr>
        <w:t xml:space="preserve"> responde</w:t>
      </w:r>
      <w:r w:rsidR="00FE7758" w:rsidRPr="00A62110">
        <w:rPr>
          <w:rFonts w:ascii="Arial Narrow" w:hAnsi="Arial Narrow"/>
        </w:rPr>
        <w:t>.</w:t>
      </w:r>
    </w:p>
    <w:p w:rsidR="00D61208" w:rsidRPr="00F66AED" w:rsidRDefault="00A62110" w:rsidP="00761450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2.4</w:t>
      </w:r>
      <w:r w:rsidR="00761450" w:rsidRPr="00F66AED">
        <w:rPr>
          <w:rFonts w:ascii="Arial Narrow" w:hAnsi="Arial Narrow"/>
          <w:lang w:val="es-ES_tradnl"/>
        </w:rPr>
        <w:t>.1 a) Calcula la densidad de un líquido si una masa de 120 g del mismo ocupa un volumen de 100 cm</w:t>
      </w:r>
      <w:r w:rsidR="00761450" w:rsidRPr="00F66AED">
        <w:rPr>
          <w:rFonts w:ascii="Arial Narrow" w:hAnsi="Arial Narrow"/>
          <w:vertAlign w:val="superscript"/>
          <w:lang w:val="es-ES_tradnl"/>
        </w:rPr>
        <w:t>3</w:t>
      </w:r>
      <w:r w:rsidR="00761450" w:rsidRPr="00F66AED">
        <w:rPr>
          <w:rFonts w:ascii="Arial Narrow" w:hAnsi="Arial Narrow"/>
          <w:lang w:val="es-ES_tradnl"/>
        </w:rPr>
        <w:t>.</w:t>
      </w:r>
      <w:r w:rsidR="00D61208" w:rsidRPr="00F66AED">
        <w:rPr>
          <w:rFonts w:ascii="Arial Narrow" w:hAnsi="Arial Narrow"/>
          <w:lang w:val="es-ES_tradnl"/>
        </w:rPr>
        <w:t xml:space="preserve"> Exprese el resultado en g/cm</w:t>
      </w:r>
      <w:r w:rsidR="00D61208" w:rsidRPr="00F66AED">
        <w:rPr>
          <w:rFonts w:ascii="Arial Narrow" w:hAnsi="Arial Narrow"/>
          <w:vertAlign w:val="superscript"/>
          <w:lang w:val="es-ES_tradnl"/>
        </w:rPr>
        <w:t>3</w:t>
      </w:r>
      <w:r w:rsidR="00D61208" w:rsidRPr="00F66AED">
        <w:rPr>
          <w:rFonts w:ascii="Arial Narrow" w:hAnsi="Arial Narrow"/>
          <w:lang w:val="es-ES_tradnl"/>
        </w:rPr>
        <w:t xml:space="preserve"> o g/ml.</w:t>
      </w:r>
    </w:p>
    <w:p w:rsidR="00761450" w:rsidRPr="00F66AED" w:rsidRDefault="00761450" w:rsidP="00761450">
      <w:pPr>
        <w:jc w:val="both"/>
        <w:rPr>
          <w:rFonts w:ascii="Arial Narrow" w:hAnsi="Arial Narrow"/>
          <w:lang w:val="es-ES_tradnl"/>
        </w:rPr>
      </w:pPr>
      <w:r w:rsidRPr="00F66AED">
        <w:rPr>
          <w:rFonts w:ascii="Arial Narrow" w:hAnsi="Arial Narrow"/>
          <w:lang w:val="es-ES_tradnl"/>
        </w:rPr>
        <w:t xml:space="preserve">     </w:t>
      </w:r>
      <w:r w:rsidR="00A62110">
        <w:rPr>
          <w:rFonts w:ascii="Arial Narrow" w:hAnsi="Arial Narrow"/>
          <w:lang w:val="es-ES_tradnl"/>
        </w:rPr>
        <w:t xml:space="preserve">   </w:t>
      </w:r>
      <w:r w:rsidRPr="00F66AED">
        <w:rPr>
          <w:rFonts w:ascii="Arial Narrow" w:hAnsi="Arial Narrow"/>
          <w:lang w:val="es-ES_tradnl"/>
        </w:rPr>
        <w:t>b) Si la densidad de un metal es 7800 kg/m</w:t>
      </w:r>
      <w:r w:rsidRPr="00F66AED">
        <w:rPr>
          <w:rFonts w:ascii="Arial Narrow" w:hAnsi="Arial Narrow"/>
          <w:vertAlign w:val="superscript"/>
          <w:lang w:val="es-ES_tradnl"/>
        </w:rPr>
        <w:t xml:space="preserve">3 </w:t>
      </w:r>
      <w:r w:rsidRPr="00F66AED">
        <w:rPr>
          <w:rFonts w:ascii="Arial Narrow" w:hAnsi="Arial Narrow"/>
          <w:lang w:val="es-ES_tradnl"/>
        </w:rPr>
        <w:t xml:space="preserve"> y tenemos un cubo de ese metal de 39 g de masa. ¿Cuál es el volumen de ese cubo de metal</w:t>
      </w:r>
      <w:proofErr w:type="gramStart"/>
      <w:r w:rsidRPr="00F66AED">
        <w:rPr>
          <w:rFonts w:ascii="Arial Narrow" w:hAnsi="Arial Narrow"/>
          <w:lang w:val="es-ES_tradnl"/>
        </w:rPr>
        <w:t>?.</w:t>
      </w:r>
      <w:proofErr w:type="gramEnd"/>
      <w:r w:rsidRPr="00F66AED">
        <w:rPr>
          <w:rFonts w:ascii="Arial Narrow" w:hAnsi="Arial Narrow"/>
          <w:lang w:val="es-ES_tradnl"/>
        </w:rPr>
        <w:t xml:space="preserve"> </w:t>
      </w:r>
    </w:p>
    <w:p w:rsidR="00761450" w:rsidRPr="00F66AED" w:rsidRDefault="00A62110" w:rsidP="00F66AED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2.4</w:t>
      </w:r>
      <w:r w:rsidR="00F66AED">
        <w:rPr>
          <w:rFonts w:ascii="Arial Narrow" w:hAnsi="Arial Narrow"/>
          <w:lang w:val="es-ES_tradnl"/>
        </w:rPr>
        <w:t xml:space="preserve">.2 </w:t>
      </w:r>
      <w:r w:rsidR="00761450" w:rsidRPr="00F66AED">
        <w:rPr>
          <w:rFonts w:ascii="Arial Narrow" w:hAnsi="Arial Narrow"/>
          <w:lang w:val="es-ES_tradnl"/>
        </w:rPr>
        <w:t>Explica el procedimiento que seguirías en el laboratorio (</w:t>
      </w:r>
      <w:r w:rsidR="00761450" w:rsidRPr="00F66AED">
        <w:rPr>
          <w:rFonts w:ascii="Arial Narrow" w:hAnsi="Arial Narrow"/>
          <w:i/>
          <w:lang w:val="es-ES_tradnl"/>
        </w:rPr>
        <w:t>Dibuja y nombra el</w:t>
      </w:r>
      <w:r w:rsidR="00761450" w:rsidRPr="00F66AED">
        <w:rPr>
          <w:rFonts w:ascii="Arial Narrow" w:hAnsi="Arial Narrow"/>
          <w:lang w:val="es-ES_tradnl"/>
        </w:rPr>
        <w:t xml:space="preserve"> </w:t>
      </w:r>
      <w:r w:rsidR="00761450" w:rsidRPr="00F66AED">
        <w:rPr>
          <w:rFonts w:ascii="Arial Narrow" w:hAnsi="Arial Narrow"/>
          <w:i/>
          <w:lang w:val="es-ES_tradnl"/>
        </w:rPr>
        <w:t>material utilizado</w:t>
      </w:r>
      <w:r w:rsidR="003D0126">
        <w:rPr>
          <w:rFonts w:ascii="Arial Narrow" w:hAnsi="Arial Narrow"/>
          <w:lang w:val="es-ES_tradnl"/>
        </w:rPr>
        <w:t>) para hallar la densidad de</w:t>
      </w:r>
      <w:r w:rsidR="00761450" w:rsidRPr="00F66AED">
        <w:rPr>
          <w:rFonts w:ascii="Arial Narrow" w:hAnsi="Arial Narrow"/>
          <w:lang w:val="es-ES_tradnl"/>
        </w:rPr>
        <w:t>:</w:t>
      </w:r>
    </w:p>
    <w:p w:rsidR="00761450" w:rsidRPr="00F66AED" w:rsidRDefault="00761450" w:rsidP="00761450">
      <w:pPr>
        <w:numPr>
          <w:ilvl w:val="0"/>
          <w:numId w:val="10"/>
        </w:numPr>
        <w:jc w:val="both"/>
        <w:rPr>
          <w:rFonts w:ascii="Arial Narrow" w:hAnsi="Arial Narrow"/>
          <w:lang w:val="es-ES_tradnl"/>
        </w:rPr>
      </w:pPr>
      <w:r w:rsidRPr="00F66AED">
        <w:rPr>
          <w:rFonts w:ascii="Arial Narrow" w:hAnsi="Arial Narrow"/>
          <w:lang w:val="es-ES_tradnl"/>
        </w:rPr>
        <w:t>Una goma de borrar.</w:t>
      </w:r>
    </w:p>
    <w:p w:rsidR="00761450" w:rsidRPr="00F66AED" w:rsidRDefault="00761450" w:rsidP="00761450">
      <w:pPr>
        <w:numPr>
          <w:ilvl w:val="0"/>
          <w:numId w:val="10"/>
        </w:numPr>
        <w:jc w:val="both"/>
        <w:rPr>
          <w:rFonts w:ascii="Arial Narrow" w:hAnsi="Arial Narrow"/>
          <w:lang w:val="es-ES_tradnl"/>
        </w:rPr>
      </w:pPr>
      <w:r w:rsidRPr="00F66AED">
        <w:rPr>
          <w:rFonts w:ascii="Arial Narrow" w:hAnsi="Arial Narrow"/>
          <w:lang w:val="es-ES_tradnl"/>
        </w:rPr>
        <w:t>La leche.</w:t>
      </w:r>
    </w:p>
    <w:p w:rsidR="00761450" w:rsidRPr="00F66AED" w:rsidRDefault="00A62110" w:rsidP="00F66AED">
      <w:pPr>
        <w:jc w:val="both"/>
        <w:rPr>
          <w:rFonts w:ascii="Arial Narrow" w:hAnsi="Arial Narrow"/>
          <w:bCs/>
          <w:lang w:val="es-ES_tradnl"/>
        </w:rPr>
      </w:pPr>
      <w:r>
        <w:rPr>
          <w:rFonts w:ascii="Arial Narrow" w:hAnsi="Arial Narrow"/>
          <w:bCs/>
          <w:lang w:val="es-ES_tradnl"/>
        </w:rPr>
        <w:t>2.4.</w:t>
      </w:r>
      <w:r w:rsidR="00F66AED">
        <w:rPr>
          <w:rFonts w:ascii="Arial Narrow" w:hAnsi="Arial Narrow"/>
          <w:bCs/>
          <w:lang w:val="es-ES_tradnl"/>
        </w:rPr>
        <w:t xml:space="preserve">3 </w:t>
      </w:r>
      <w:r w:rsidR="00761450" w:rsidRPr="00F66AED">
        <w:rPr>
          <w:rFonts w:ascii="Arial Narrow" w:hAnsi="Arial Narrow"/>
          <w:bCs/>
          <w:lang w:val="es-ES_tradnl"/>
        </w:rPr>
        <w:t xml:space="preserve">Nombra los instrumentos de laboratorio siguientes e indica para que sirven. </w:t>
      </w:r>
    </w:p>
    <w:p w:rsidR="00761450" w:rsidRPr="00F66AED" w:rsidRDefault="009B054E" w:rsidP="00761450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74.35pt;margin-top:18.95pt;width:92.4pt;height:103.7pt;z-index:251679744">
            <v:imagedata r:id="rId13" o:title=""/>
            <w10:wrap type="topAndBottom"/>
          </v:shape>
          <o:OLEObject Type="Embed" ProgID="PBrush" ShapeID="_x0000_s1038" DrawAspect="Content" ObjectID="_1403181179" r:id="rId14"/>
        </w:pict>
      </w:r>
      <w:r>
        <w:rPr>
          <w:rFonts w:ascii="Arial Narrow" w:hAnsi="Arial Narrow"/>
          <w:noProof/>
        </w:rPr>
        <w:pict>
          <v:shape id="_x0000_s1037" type="#_x0000_t75" style="position:absolute;left:0;text-align:left;margin-left:90.85pt;margin-top:9.5pt;width:48pt;height:140.05pt;z-index:251678720;visibility:visible;mso-wrap-edited:f">
            <v:imagedata r:id="rId15" o:title=""/>
            <w10:wrap type="square"/>
          </v:shape>
          <o:OLEObject Type="Embed" ProgID="Word.Picture.8" ShapeID="_x0000_s1037" DrawAspect="Content" ObjectID="_1403181180" r:id="rId16"/>
        </w:pict>
      </w:r>
      <w:r>
        <w:rPr>
          <w:rFonts w:ascii="Arial Narrow" w:hAnsi="Arial Narrow"/>
          <w:noProof/>
        </w:rPr>
        <w:pict>
          <v:shape id="_x0000_s1039" type="#_x0000_t75" style="position:absolute;left:0;text-align:left;margin-left:279.85pt;margin-top:5.9pt;width:127.85pt;height:132pt;z-index:251680768">
            <v:imagedata r:id="rId17" o:title=""/>
            <w10:wrap type="topAndBottom"/>
          </v:shape>
          <o:OLEObject Type="Embed" ProgID="PBrush" ShapeID="_x0000_s1039" DrawAspect="Content" ObjectID="_1403181181" r:id="rId18"/>
        </w:pict>
      </w:r>
    </w:p>
    <w:p w:rsidR="00761450" w:rsidRPr="00F66AED" w:rsidRDefault="00761450" w:rsidP="00761450">
      <w:pPr>
        <w:jc w:val="both"/>
        <w:rPr>
          <w:rFonts w:ascii="Arial Narrow" w:hAnsi="Arial Narrow"/>
          <w:bCs/>
          <w:lang w:val="es-ES_tradnl"/>
        </w:rPr>
      </w:pPr>
      <w:r w:rsidRPr="00F66AED">
        <w:rPr>
          <w:rFonts w:ascii="Arial Narrow" w:hAnsi="Arial Narrow"/>
          <w:lang w:val="es-ES_tradnl"/>
        </w:rPr>
        <w:t xml:space="preserve">                          </w:t>
      </w:r>
    </w:p>
    <w:p w:rsidR="00761450" w:rsidRPr="00F66AED" w:rsidRDefault="00761450" w:rsidP="00761450">
      <w:pPr>
        <w:jc w:val="both"/>
        <w:rPr>
          <w:rFonts w:ascii="Arial Narrow" w:hAnsi="Arial Narrow"/>
          <w:bCs/>
          <w:lang w:val="es-ES_tradnl"/>
        </w:rPr>
      </w:pPr>
    </w:p>
    <w:p w:rsidR="00761450" w:rsidRPr="00F66AED" w:rsidRDefault="00125308" w:rsidP="00761450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bCs/>
          <w:lang w:val="es-ES_tradnl"/>
        </w:rPr>
        <w:t>2.4</w:t>
      </w:r>
      <w:r w:rsidR="00F66AED">
        <w:rPr>
          <w:rFonts w:ascii="Arial Narrow" w:hAnsi="Arial Narrow"/>
          <w:bCs/>
          <w:lang w:val="es-ES_tradnl"/>
        </w:rPr>
        <w:t>.4</w:t>
      </w:r>
      <w:r w:rsidR="00761450" w:rsidRPr="00F66AED">
        <w:rPr>
          <w:rFonts w:ascii="Arial Narrow" w:hAnsi="Arial Narrow"/>
          <w:bCs/>
          <w:lang w:val="es-ES_tradnl"/>
        </w:rPr>
        <w:t xml:space="preserve"> ¿Cuál de ellos utilizarías para medir un volumen de agua de 20 </w:t>
      </w:r>
      <w:proofErr w:type="spellStart"/>
      <w:r w:rsidR="00761450" w:rsidRPr="00F66AED">
        <w:rPr>
          <w:rFonts w:ascii="Arial Narrow" w:hAnsi="Arial Narrow"/>
          <w:bCs/>
          <w:lang w:val="es-ES_tradnl"/>
        </w:rPr>
        <w:t>mL</w:t>
      </w:r>
      <w:proofErr w:type="spellEnd"/>
      <w:r w:rsidR="00761450" w:rsidRPr="00F66AED">
        <w:rPr>
          <w:rFonts w:ascii="Arial Narrow" w:hAnsi="Arial Narrow"/>
          <w:bCs/>
          <w:lang w:val="es-ES_tradnl"/>
        </w:rPr>
        <w:t>?</w:t>
      </w:r>
    </w:p>
    <w:p w:rsidR="00761450" w:rsidRPr="00F66AED" w:rsidRDefault="00125308" w:rsidP="00761450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2.4</w:t>
      </w:r>
      <w:r w:rsidR="00F66AED">
        <w:rPr>
          <w:rFonts w:ascii="Arial Narrow" w:hAnsi="Arial Narrow"/>
          <w:lang w:val="es-ES_tradnl"/>
        </w:rPr>
        <w:t>.5</w:t>
      </w:r>
      <w:r w:rsidR="00761450" w:rsidRPr="00F66AED">
        <w:rPr>
          <w:rFonts w:ascii="Arial Narrow" w:hAnsi="Arial Narrow"/>
          <w:lang w:val="es-ES_tradnl"/>
        </w:rPr>
        <w:t xml:space="preserve"> Calcula la densidad de un líquido si una masa de 2200 kg del mismo ocupa un volumen de 2 m</w:t>
      </w:r>
      <w:r w:rsidR="00761450" w:rsidRPr="00F66AED">
        <w:rPr>
          <w:rFonts w:ascii="Arial Narrow" w:hAnsi="Arial Narrow"/>
          <w:vertAlign w:val="superscript"/>
          <w:lang w:val="es-ES_tradnl"/>
        </w:rPr>
        <w:t>3</w:t>
      </w:r>
      <w:r w:rsidR="00761450" w:rsidRPr="00F66AED">
        <w:rPr>
          <w:rFonts w:ascii="Arial Narrow" w:hAnsi="Arial Narrow"/>
          <w:lang w:val="es-ES_tradnl"/>
        </w:rPr>
        <w:t xml:space="preserve">. </w:t>
      </w:r>
      <w:r w:rsidR="009236CA" w:rsidRPr="00F66AED">
        <w:rPr>
          <w:rFonts w:ascii="Arial Narrow" w:hAnsi="Arial Narrow"/>
          <w:lang w:val="es-ES_tradnl"/>
        </w:rPr>
        <w:t>Exprese el resultado en g/cm</w:t>
      </w:r>
      <w:r w:rsidR="009236CA" w:rsidRPr="00F66AED">
        <w:rPr>
          <w:rFonts w:ascii="Arial Narrow" w:hAnsi="Arial Narrow"/>
          <w:vertAlign w:val="superscript"/>
          <w:lang w:val="es-ES_tradnl"/>
        </w:rPr>
        <w:t>3</w:t>
      </w:r>
      <w:r w:rsidR="009236CA" w:rsidRPr="00F66AED">
        <w:rPr>
          <w:rFonts w:ascii="Arial Narrow" w:hAnsi="Arial Narrow"/>
          <w:lang w:val="es-ES_tradnl"/>
        </w:rPr>
        <w:t xml:space="preserve"> o g/ml.</w:t>
      </w:r>
    </w:p>
    <w:p w:rsidR="00761450" w:rsidRPr="00F66AED" w:rsidRDefault="00125308" w:rsidP="00761450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bCs/>
          <w:lang w:val="es-ES_tradnl"/>
        </w:rPr>
        <w:t>2.4</w:t>
      </w:r>
      <w:r w:rsidR="00F66AED">
        <w:rPr>
          <w:rFonts w:ascii="Arial Narrow" w:hAnsi="Arial Narrow"/>
          <w:bCs/>
          <w:lang w:val="es-ES_tradnl"/>
        </w:rPr>
        <w:t>.6</w:t>
      </w:r>
      <w:r w:rsidR="00761450" w:rsidRPr="00F66AED">
        <w:rPr>
          <w:rFonts w:ascii="Arial Narrow" w:hAnsi="Arial Narrow"/>
          <w:bCs/>
          <w:lang w:val="es-ES_tradnl"/>
        </w:rPr>
        <w:t xml:space="preserve"> </w:t>
      </w:r>
      <w:r w:rsidR="00761450" w:rsidRPr="00F66AED">
        <w:rPr>
          <w:rFonts w:ascii="Arial Narrow" w:hAnsi="Arial Narrow"/>
          <w:lang w:val="es-ES_tradnl"/>
        </w:rPr>
        <w:t>Calcula la densidad de un sólido si  una masa de 270 g de masa ocupa un volumen de 30 cm</w:t>
      </w:r>
      <w:r w:rsidR="00761450" w:rsidRPr="00F66AED">
        <w:rPr>
          <w:rFonts w:ascii="Arial Narrow" w:hAnsi="Arial Narrow"/>
          <w:vertAlign w:val="superscript"/>
          <w:lang w:val="es-ES_tradnl"/>
        </w:rPr>
        <w:t>3</w:t>
      </w:r>
      <w:r w:rsidR="00761450" w:rsidRPr="00F66AED">
        <w:rPr>
          <w:rFonts w:ascii="Arial Narrow" w:hAnsi="Arial Narrow"/>
          <w:lang w:val="es-ES_tradnl"/>
        </w:rPr>
        <w:t xml:space="preserve">. </w:t>
      </w:r>
      <w:r w:rsidR="009236CA" w:rsidRPr="00F66AED">
        <w:rPr>
          <w:rFonts w:ascii="Arial Narrow" w:hAnsi="Arial Narrow"/>
          <w:lang w:val="es-ES_tradnl"/>
        </w:rPr>
        <w:t>Exprese el resultado en g/cm</w:t>
      </w:r>
      <w:r w:rsidR="009236CA" w:rsidRPr="00F66AED">
        <w:rPr>
          <w:rFonts w:ascii="Arial Narrow" w:hAnsi="Arial Narrow"/>
          <w:vertAlign w:val="superscript"/>
          <w:lang w:val="es-ES_tradnl"/>
        </w:rPr>
        <w:t>3</w:t>
      </w:r>
      <w:r w:rsidR="009236CA" w:rsidRPr="00F66AED">
        <w:rPr>
          <w:rFonts w:ascii="Arial Narrow" w:hAnsi="Arial Narrow"/>
          <w:lang w:val="es-ES_tradnl"/>
        </w:rPr>
        <w:t xml:space="preserve"> o g/ml.</w:t>
      </w:r>
    </w:p>
    <w:p w:rsidR="00761450" w:rsidRPr="00F66AED" w:rsidRDefault="00125308" w:rsidP="00761450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2.4</w:t>
      </w:r>
      <w:r w:rsidR="00F66AED">
        <w:rPr>
          <w:rFonts w:ascii="Arial Narrow" w:hAnsi="Arial Narrow"/>
          <w:lang w:val="es-ES_tradnl"/>
        </w:rPr>
        <w:t>.7</w:t>
      </w:r>
      <w:r w:rsidR="00761450" w:rsidRPr="00F66AED">
        <w:rPr>
          <w:rFonts w:ascii="Arial Narrow" w:hAnsi="Arial Narrow"/>
          <w:lang w:val="es-ES_tradnl"/>
        </w:rPr>
        <w:t xml:space="preserve"> Si la densidad de un metal es 7800 kg/m</w:t>
      </w:r>
      <w:r w:rsidR="00761450" w:rsidRPr="00F66AED">
        <w:rPr>
          <w:rFonts w:ascii="Arial Narrow" w:hAnsi="Arial Narrow"/>
          <w:vertAlign w:val="superscript"/>
          <w:lang w:val="es-ES_tradnl"/>
        </w:rPr>
        <w:t xml:space="preserve">3 </w:t>
      </w:r>
      <w:r w:rsidR="00761450" w:rsidRPr="00F66AED">
        <w:rPr>
          <w:rFonts w:ascii="Arial Narrow" w:hAnsi="Arial Narrow"/>
          <w:lang w:val="es-ES_tradnl"/>
        </w:rPr>
        <w:t xml:space="preserve"> y tenemos un cubo macizo de ese metal de 20 cm</w:t>
      </w:r>
      <w:r w:rsidR="00761450" w:rsidRPr="00F66AED">
        <w:rPr>
          <w:rFonts w:ascii="Arial Narrow" w:hAnsi="Arial Narrow"/>
          <w:vertAlign w:val="superscript"/>
          <w:lang w:val="es-ES_tradnl"/>
        </w:rPr>
        <w:t xml:space="preserve">3 </w:t>
      </w:r>
      <w:r w:rsidR="00761450" w:rsidRPr="00F66AED">
        <w:rPr>
          <w:rFonts w:ascii="Arial Narrow" w:hAnsi="Arial Narrow"/>
          <w:lang w:val="es-ES_tradnl"/>
        </w:rPr>
        <w:t>de volumen. ¿Cuál es</w:t>
      </w:r>
      <w:r w:rsidR="00777340">
        <w:rPr>
          <w:rFonts w:ascii="Arial Narrow" w:hAnsi="Arial Narrow"/>
          <w:lang w:val="es-ES_tradnl"/>
        </w:rPr>
        <w:t xml:space="preserve"> la masa de ese cubo de metal?</w:t>
      </w:r>
    </w:p>
    <w:p w:rsidR="009236CA" w:rsidRPr="00F66AED" w:rsidRDefault="00125308" w:rsidP="00761450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2.4</w:t>
      </w:r>
      <w:r w:rsidR="00F66AED">
        <w:rPr>
          <w:rFonts w:ascii="Arial Narrow" w:hAnsi="Arial Narrow"/>
          <w:lang w:val="es-ES_tradnl"/>
        </w:rPr>
        <w:t>.8</w:t>
      </w:r>
      <w:r w:rsidR="00761450" w:rsidRPr="00F66AED">
        <w:rPr>
          <w:rFonts w:ascii="Arial Narrow" w:hAnsi="Arial Narrow"/>
          <w:lang w:val="es-ES_tradnl"/>
        </w:rPr>
        <w:t xml:space="preserve"> Calcula la densidad de un líquido si una masa de 120 g del mismo ocupa un volumen de 100 cm</w:t>
      </w:r>
      <w:r w:rsidR="00761450" w:rsidRPr="00F66AED">
        <w:rPr>
          <w:rFonts w:ascii="Arial Narrow" w:hAnsi="Arial Narrow"/>
          <w:vertAlign w:val="superscript"/>
          <w:lang w:val="es-ES_tradnl"/>
        </w:rPr>
        <w:t>3</w:t>
      </w:r>
      <w:r w:rsidR="00761450" w:rsidRPr="00F66AED">
        <w:rPr>
          <w:rFonts w:ascii="Arial Narrow" w:hAnsi="Arial Narrow"/>
          <w:lang w:val="es-ES_tradnl"/>
        </w:rPr>
        <w:t xml:space="preserve">. </w:t>
      </w:r>
      <w:r w:rsidR="009236CA" w:rsidRPr="00F66AED">
        <w:rPr>
          <w:rFonts w:ascii="Arial Narrow" w:hAnsi="Arial Narrow"/>
          <w:lang w:val="es-ES_tradnl"/>
        </w:rPr>
        <w:t>Exprese el resultado en g/cm</w:t>
      </w:r>
      <w:r w:rsidR="009236CA" w:rsidRPr="00F66AED">
        <w:rPr>
          <w:rFonts w:ascii="Arial Narrow" w:hAnsi="Arial Narrow"/>
          <w:vertAlign w:val="superscript"/>
          <w:lang w:val="es-ES_tradnl"/>
        </w:rPr>
        <w:t>3</w:t>
      </w:r>
      <w:r w:rsidR="009236CA" w:rsidRPr="00F66AED">
        <w:rPr>
          <w:rFonts w:ascii="Arial Narrow" w:hAnsi="Arial Narrow"/>
          <w:lang w:val="es-ES_tradnl"/>
        </w:rPr>
        <w:t xml:space="preserve"> o g/ml.</w:t>
      </w:r>
    </w:p>
    <w:p w:rsidR="00761450" w:rsidRPr="00F66AED" w:rsidRDefault="00125308" w:rsidP="00761450">
      <w:pPr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2.4</w:t>
      </w:r>
      <w:r w:rsidR="00F66AED">
        <w:rPr>
          <w:rFonts w:ascii="Arial Narrow" w:hAnsi="Arial Narrow"/>
          <w:lang w:val="es-ES_tradnl"/>
        </w:rPr>
        <w:t>.9</w:t>
      </w:r>
      <w:r w:rsidR="00761450" w:rsidRPr="00F66AED">
        <w:rPr>
          <w:rFonts w:ascii="Arial Narrow" w:hAnsi="Arial Narrow"/>
          <w:lang w:val="es-ES_tradnl"/>
        </w:rPr>
        <w:t xml:space="preserve"> Si la densidad de un metal es 7800 kg/m</w:t>
      </w:r>
      <w:r w:rsidR="00761450" w:rsidRPr="00F66AED">
        <w:rPr>
          <w:rFonts w:ascii="Arial Narrow" w:hAnsi="Arial Narrow"/>
          <w:vertAlign w:val="superscript"/>
          <w:lang w:val="es-ES_tradnl"/>
        </w:rPr>
        <w:t xml:space="preserve">3 </w:t>
      </w:r>
      <w:r w:rsidR="00761450" w:rsidRPr="00F66AED">
        <w:rPr>
          <w:rFonts w:ascii="Arial Narrow" w:hAnsi="Arial Narrow"/>
          <w:lang w:val="es-ES_tradnl"/>
        </w:rPr>
        <w:t xml:space="preserve"> y tenemos un cubo macizo de ese metal de 39 g de masa. ¿Cuál es e</w:t>
      </w:r>
      <w:r w:rsidR="009236CA" w:rsidRPr="00F66AED">
        <w:rPr>
          <w:rFonts w:ascii="Arial Narrow" w:hAnsi="Arial Narrow"/>
          <w:lang w:val="es-ES_tradnl"/>
        </w:rPr>
        <w:t xml:space="preserve">l volumen de ese cubo de metal? </w:t>
      </w:r>
      <w:r w:rsidR="00761450" w:rsidRPr="00F66AED">
        <w:rPr>
          <w:rFonts w:ascii="Arial Narrow" w:hAnsi="Arial Narrow"/>
          <w:lang w:val="es-ES_tradnl"/>
        </w:rPr>
        <w:t>¿Cuánto mide el lado del cubo?</w:t>
      </w:r>
    </w:p>
    <w:p w:rsidR="00761450" w:rsidRPr="00125308" w:rsidRDefault="00761450" w:rsidP="00125308">
      <w:pPr>
        <w:rPr>
          <w:rFonts w:ascii="Arial Narrow" w:hAnsi="Arial Narrow"/>
          <w:lang w:val="es-ES_tradnl"/>
        </w:rPr>
      </w:pPr>
    </w:p>
    <w:p w:rsidR="00FE7758" w:rsidRDefault="00125308" w:rsidP="00FE7758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2.5 </w:t>
      </w:r>
      <w:r w:rsidR="00FE7758">
        <w:rPr>
          <w:rFonts w:ascii="Arial Narrow" w:hAnsi="Arial Narrow"/>
          <w:lang w:val="es-ES_tradnl"/>
        </w:rPr>
        <w:t>Piensa e investiga el porqué de las siguientes afirmaciones y da respuesta en tu cuaderno.</w:t>
      </w:r>
    </w:p>
    <w:p w:rsidR="00FE7758" w:rsidRPr="00FE7758" w:rsidRDefault="00FE7758" w:rsidP="00FE7758">
      <w:pPr>
        <w:rPr>
          <w:rFonts w:ascii="Arial Narrow" w:hAnsi="Arial Narrow"/>
          <w:lang w:val="es-ES_tradnl"/>
        </w:rPr>
      </w:pPr>
    </w:p>
    <w:p w:rsidR="00FE7758" w:rsidRPr="00FE7758" w:rsidRDefault="00FE7758" w:rsidP="00FE7758">
      <w:pPr>
        <w:pStyle w:val="Prrafodelista"/>
        <w:numPr>
          <w:ilvl w:val="0"/>
          <w:numId w:val="24"/>
        </w:numPr>
        <w:rPr>
          <w:rFonts w:ascii="Arial Narrow" w:hAnsi="Arial Narrow"/>
          <w:sz w:val="20"/>
          <w:szCs w:val="20"/>
          <w:lang w:val="es-ES_tradnl"/>
        </w:rPr>
      </w:pPr>
      <w:r w:rsidRPr="00FE7758">
        <w:rPr>
          <w:rFonts w:ascii="Arial Narrow" w:hAnsi="Arial Narrow"/>
          <w:sz w:val="20"/>
          <w:szCs w:val="20"/>
          <w:lang w:val="es-ES_tradnl"/>
        </w:rPr>
        <w:t>El hielo es menos denso que el agua líquida</w:t>
      </w:r>
    </w:p>
    <w:p w:rsidR="00FE7758" w:rsidRPr="00FE7758" w:rsidRDefault="00FE7758" w:rsidP="00FE7758">
      <w:pPr>
        <w:pStyle w:val="Prrafodelista"/>
        <w:numPr>
          <w:ilvl w:val="0"/>
          <w:numId w:val="24"/>
        </w:numPr>
        <w:rPr>
          <w:rFonts w:ascii="Arial Narrow" w:hAnsi="Arial Narrow"/>
          <w:sz w:val="20"/>
          <w:szCs w:val="20"/>
          <w:lang w:val="es-ES_tradnl"/>
        </w:rPr>
      </w:pPr>
      <w:r w:rsidRPr="00FE7758">
        <w:rPr>
          <w:rFonts w:ascii="Arial Narrow" w:hAnsi="Arial Narrow"/>
          <w:sz w:val="20"/>
          <w:szCs w:val="20"/>
          <w:lang w:val="es-ES_tradnl"/>
        </w:rPr>
        <w:t>Un nadador flota más fácilmente en el mar que en un rio.</w:t>
      </w:r>
    </w:p>
    <w:p w:rsidR="00FE7758" w:rsidRPr="00FE7758" w:rsidRDefault="00FE7758" w:rsidP="00FE7758">
      <w:pPr>
        <w:pStyle w:val="Prrafodelista"/>
        <w:numPr>
          <w:ilvl w:val="0"/>
          <w:numId w:val="24"/>
        </w:numPr>
        <w:rPr>
          <w:rFonts w:ascii="Arial Narrow" w:hAnsi="Arial Narrow"/>
          <w:sz w:val="20"/>
          <w:szCs w:val="20"/>
          <w:lang w:val="es-ES_tradnl"/>
        </w:rPr>
      </w:pPr>
      <w:r w:rsidRPr="00FE7758">
        <w:rPr>
          <w:rFonts w:ascii="Arial Narrow" w:hAnsi="Arial Narrow"/>
          <w:sz w:val="20"/>
          <w:szCs w:val="20"/>
          <w:lang w:val="es-ES_tradnl"/>
        </w:rPr>
        <w:t>Los astronautas no pueden bañarse en una ducha, mientras orbitan alrededor de la tierra.</w:t>
      </w:r>
    </w:p>
    <w:p w:rsidR="00FE7758" w:rsidRPr="00FE7758" w:rsidRDefault="00FE7758" w:rsidP="00FE7758">
      <w:pPr>
        <w:pStyle w:val="Prrafodelista"/>
        <w:numPr>
          <w:ilvl w:val="0"/>
          <w:numId w:val="24"/>
        </w:numPr>
        <w:rPr>
          <w:rFonts w:ascii="Arial Narrow" w:hAnsi="Arial Narrow"/>
          <w:sz w:val="20"/>
          <w:szCs w:val="20"/>
          <w:lang w:val="es-ES_tradnl"/>
        </w:rPr>
      </w:pPr>
      <w:r w:rsidRPr="00FE7758">
        <w:rPr>
          <w:rFonts w:ascii="Arial Narrow" w:hAnsi="Arial Narrow"/>
          <w:sz w:val="20"/>
          <w:szCs w:val="20"/>
          <w:lang w:val="es-ES_tradnl"/>
        </w:rPr>
        <w:t>El punto de ebullición es una propiedad física.</w:t>
      </w:r>
    </w:p>
    <w:p w:rsidR="00FE7758" w:rsidRDefault="00FE7758" w:rsidP="00FE7758">
      <w:pPr>
        <w:pStyle w:val="Prrafodelista"/>
        <w:numPr>
          <w:ilvl w:val="0"/>
          <w:numId w:val="24"/>
        </w:numPr>
        <w:rPr>
          <w:rFonts w:ascii="Arial Narrow" w:hAnsi="Arial Narrow"/>
          <w:sz w:val="20"/>
          <w:szCs w:val="20"/>
          <w:lang w:val="es-ES_tradnl"/>
        </w:rPr>
      </w:pPr>
      <w:r w:rsidRPr="00FE7758">
        <w:rPr>
          <w:rFonts w:ascii="Arial Narrow" w:hAnsi="Arial Narrow"/>
          <w:sz w:val="20"/>
          <w:szCs w:val="20"/>
          <w:lang w:val="es-ES_tradnl"/>
        </w:rPr>
        <w:t>En la luna, un corredor sería más veloz que en la tierra</w:t>
      </w:r>
    </w:p>
    <w:p w:rsidR="00ED0F82" w:rsidRPr="00F66AED" w:rsidRDefault="00ED0F82" w:rsidP="00ED0F82">
      <w:pPr>
        <w:tabs>
          <w:tab w:val="left" w:pos="2352"/>
        </w:tabs>
        <w:rPr>
          <w:rFonts w:ascii="Arial Narrow" w:hAnsi="Arial Narrow" w:cs="Arial"/>
          <w:lang w:val="es-ES_tradnl"/>
        </w:rPr>
      </w:pPr>
    </w:p>
    <w:p w:rsidR="00ED0F82" w:rsidRDefault="00ED0F82" w:rsidP="00ED0F82">
      <w:pPr>
        <w:tabs>
          <w:tab w:val="left" w:pos="2352"/>
        </w:tabs>
        <w:rPr>
          <w:rFonts w:ascii="Arial Narrow" w:hAnsi="Arial Narrow" w:cs="Arial"/>
        </w:rPr>
      </w:pPr>
    </w:p>
    <w:p w:rsidR="00ED0F82" w:rsidRDefault="00ED0F82" w:rsidP="00ED0F82">
      <w:pPr>
        <w:tabs>
          <w:tab w:val="left" w:pos="2352"/>
        </w:tabs>
        <w:rPr>
          <w:rFonts w:ascii="Arial Narrow" w:hAnsi="Arial Narrow" w:cs="Arial"/>
        </w:rPr>
      </w:pPr>
    </w:p>
    <w:p w:rsidR="00C012BD" w:rsidRDefault="00C012BD" w:rsidP="00ED0F82">
      <w:pPr>
        <w:tabs>
          <w:tab w:val="left" w:pos="2352"/>
        </w:tabs>
        <w:rPr>
          <w:rFonts w:ascii="Arial Narrow" w:hAnsi="Arial Narrow" w:cs="Arial"/>
        </w:rPr>
      </w:pPr>
    </w:p>
    <w:p w:rsidR="00C012BD" w:rsidRPr="00ED0F82" w:rsidRDefault="00C012BD" w:rsidP="00ED0F82">
      <w:pPr>
        <w:tabs>
          <w:tab w:val="left" w:pos="2352"/>
        </w:tabs>
        <w:rPr>
          <w:rFonts w:ascii="Arial Narrow" w:hAnsi="Arial Narrow" w:cs="Arial"/>
        </w:rPr>
      </w:pPr>
    </w:p>
    <w:p w:rsidR="00ED0F82" w:rsidRDefault="00ED0F82" w:rsidP="00ED0F82">
      <w:pPr>
        <w:tabs>
          <w:tab w:val="left" w:pos="2352"/>
        </w:tabs>
        <w:rPr>
          <w:rFonts w:ascii="Arial Narrow" w:hAnsi="Arial Narrow" w:cs="Arial"/>
        </w:rPr>
      </w:pPr>
      <w:r w:rsidRPr="009E680E">
        <w:rPr>
          <w:rFonts w:ascii="Arial Narrow" w:hAnsi="Arial Narrow" w:cs="Arial"/>
          <w:b/>
        </w:rPr>
        <w:t>Elaborada por</w:t>
      </w:r>
      <w:r>
        <w:rPr>
          <w:rFonts w:ascii="Arial Narrow" w:hAnsi="Arial Narrow" w:cs="Arial"/>
        </w:rPr>
        <w:t>: Amador Ávila T.</w:t>
      </w:r>
    </w:p>
    <w:sectPr w:rsidR="00ED0F82" w:rsidSect="00125308">
      <w:footerReference w:type="default" r:id="rId19"/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6AC" w:rsidRDefault="006036AC" w:rsidP="00F37EA7">
      <w:r>
        <w:separator/>
      </w:r>
    </w:p>
  </w:endnote>
  <w:endnote w:type="continuationSeparator" w:id="0">
    <w:p w:rsidR="006036AC" w:rsidRDefault="006036AC" w:rsidP="00F3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9890"/>
      <w:docPartObj>
        <w:docPartGallery w:val="Page Numbers (Bottom of Page)"/>
        <w:docPartUnique/>
      </w:docPartObj>
    </w:sdtPr>
    <w:sdtContent>
      <w:p w:rsidR="00FE7758" w:rsidRDefault="009B054E">
        <w:pPr>
          <w:pStyle w:val="Piedepgina"/>
          <w:jc w:val="center"/>
        </w:pPr>
        <w:fldSimple w:instr=" PAGE   \* MERGEFORMAT ">
          <w:r w:rsidR="00C012BD">
            <w:rPr>
              <w:noProof/>
            </w:rPr>
            <w:t>3</w:t>
          </w:r>
        </w:fldSimple>
      </w:p>
    </w:sdtContent>
  </w:sdt>
  <w:p w:rsidR="00FE7758" w:rsidRDefault="00FE77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6AC" w:rsidRDefault="006036AC" w:rsidP="00F37EA7">
      <w:r>
        <w:separator/>
      </w:r>
    </w:p>
  </w:footnote>
  <w:footnote w:type="continuationSeparator" w:id="0">
    <w:p w:rsidR="006036AC" w:rsidRDefault="006036AC" w:rsidP="00F37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F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1421E"/>
    <w:multiLevelType w:val="hybridMultilevel"/>
    <w:tmpl w:val="789A2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D386A"/>
    <w:multiLevelType w:val="hybridMultilevel"/>
    <w:tmpl w:val="01A6BE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1EE3"/>
    <w:multiLevelType w:val="hybridMultilevel"/>
    <w:tmpl w:val="979CBE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24E5"/>
    <w:multiLevelType w:val="hybridMultilevel"/>
    <w:tmpl w:val="21BA3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4D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921137"/>
    <w:multiLevelType w:val="multilevel"/>
    <w:tmpl w:val="F1921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imes New Roman" w:hAnsi="Arial Narrow" w:cs="Tung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B4D54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B07B79"/>
    <w:multiLevelType w:val="hybridMultilevel"/>
    <w:tmpl w:val="889A0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1805"/>
    <w:multiLevelType w:val="hybridMultilevel"/>
    <w:tmpl w:val="AF5E25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67CB3"/>
    <w:multiLevelType w:val="singleLevel"/>
    <w:tmpl w:val="681083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32644EC"/>
    <w:multiLevelType w:val="multilevel"/>
    <w:tmpl w:val="9AE83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442800D8"/>
    <w:multiLevelType w:val="hybridMultilevel"/>
    <w:tmpl w:val="22EAE4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E32E9"/>
    <w:multiLevelType w:val="singleLevel"/>
    <w:tmpl w:val="AB78B0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F323E5"/>
    <w:multiLevelType w:val="hybridMultilevel"/>
    <w:tmpl w:val="DBBA26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316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54262"/>
    <w:multiLevelType w:val="multilevel"/>
    <w:tmpl w:val="DF822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5CC23B69"/>
    <w:multiLevelType w:val="hybridMultilevel"/>
    <w:tmpl w:val="2C32C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A063A"/>
    <w:multiLevelType w:val="hybridMultilevel"/>
    <w:tmpl w:val="33E678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4730F"/>
    <w:multiLevelType w:val="hybridMultilevel"/>
    <w:tmpl w:val="C94E3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54158"/>
    <w:multiLevelType w:val="hybridMultilevel"/>
    <w:tmpl w:val="EA16000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CE6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E02550"/>
    <w:multiLevelType w:val="multilevel"/>
    <w:tmpl w:val="2A683A3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22">
    <w:nsid w:val="74F65513"/>
    <w:multiLevelType w:val="multilevel"/>
    <w:tmpl w:val="DF542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6AB5C3B"/>
    <w:multiLevelType w:val="multilevel"/>
    <w:tmpl w:val="1376D6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3"/>
  </w:num>
  <w:num w:numId="5">
    <w:abstractNumId w:val="6"/>
  </w:num>
  <w:num w:numId="6">
    <w:abstractNumId w:val="12"/>
  </w:num>
  <w:num w:numId="7">
    <w:abstractNumId w:val="14"/>
  </w:num>
  <w:num w:numId="8">
    <w:abstractNumId w:val="21"/>
  </w:num>
  <w:num w:numId="9">
    <w:abstractNumId w:val="13"/>
  </w:num>
  <w:num w:numId="10">
    <w:abstractNumId w:val="10"/>
  </w:num>
  <w:num w:numId="11">
    <w:abstractNumId w:val="16"/>
  </w:num>
  <w:num w:numId="12">
    <w:abstractNumId w:val="11"/>
  </w:num>
  <w:num w:numId="13">
    <w:abstractNumId w:val="18"/>
  </w:num>
  <w:num w:numId="14">
    <w:abstractNumId w:val="0"/>
  </w:num>
  <w:num w:numId="15">
    <w:abstractNumId w:val="15"/>
  </w:num>
  <w:num w:numId="16">
    <w:abstractNumId w:val="5"/>
  </w:num>
  <w:num w:numId="17">
    <w:abstractNumId w:val="7"/>
  </w:num>
  <w:num w:numId="18">
    <w:abstractNumId w:val="1"/>
  </w:num>
  <w:num w:numId="19">
    <w:abstractNumId w:val="2"/>
  </w:num>
  <w:num w:numId="20">
    <w:abstractNumId w:val="8"/>
  </w:num>
  <w:num w:numId="21">
    <w:abstractNumId w:val="19"/>
  </w:num>
  <w:num w:numId="22">
    <w:abstractNumId w:val="22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F82"/>
    <w:rsid w:val="00043EC8"/>
    <w:rsid w:val="00115813"/>
    <w:rsid w:val="00125308"/>
    <w:rsid w:val="00170EB7"/>
    <w:rsid w:val="001E09E1"/>
    <w:rsid w:val="0020689C"/>
    <w:rsid w:val="002372AF"/>
    <w:rsid w:val="002A3FD8"/>
    <w:rsid w:val="002D5E20"/>
    <w:rsid w:val="002F1B90"/>
    <w:rsid w:val="003D0126"/>
    <w:rsid w:val="00445A02"/>
    <w:rsid w:val="00471D89"/>
    <w:rsid w:val="0056540A"/>
    <w:rsid w:val="005B7F13"/>
    <w:rsid w:val="005C66D7"/>
    <w:rsid w:val="006036AC"/>
    <w:rsid w:val="006A1AA7"/>
    <w:rsid w:val="007446A2"/>
    <w:rsid w:val="00744985"/>
    <w:rsid w:val="00761450"/>
    <w:rsid w:val="00777340"/>
    <w:rsid w:val="007A4092"/>
    <w:rsid w:val="008769AF"/>
    <w:rsid w:val="009236CA"/>
    <w:rsid w:val="00955A1E"/>
    <w:rsid w:val="009B054E"/>
    <w:rsid w:val="009B4EDE"/>
    <w:rsid w:val="009D00E2"/>
    <w:rsid w:val="00A62110"/>
    <w:rsid w:val="00AB34A6"/>
    <w:rsid w:val="00AC5466"/>
    <w:rsid w:val="00C012BD"/>
    <w:rsid w:val="00CA69C3"/>
    <w:rsid w:val="00D30987"/>
    <w:rsid w:val="00D61208"/>
    <w:rsid w:val="00D82E49"/>
    <w:rsid w:val="00D90FF7"/>
    <w:rsid w:val="00E7318B"/>
    <w:rsid w:val="00EA6571"/>
    <w:rsid w:val="00EB0C96"/>
    <w:rsid w:val="00ED0F82"/>
    <w:rsid w:val="00F20E69"/>
    <w:rsid w:val="00F37EA7"/>
    <w:rsid w:val="00F66AED"/>
    <w:rsid w:val="00FE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D0F82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D0F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D0F82"/>
    <w:rPr>
      <w:i/>
      <w:iCs/>
    </w:rPr>
  </w:style>
  <w:style w:type="character" w:customStyle="1" w:styleId="apple-converted-space">
    <w:name w:val="apple-converted-space"/>
    <w:basedOn w:val="Fuentedeprrafopredeter"/>
    <w:rsid w:val="00ED0F82"/>
  </w:style>
  <w:style w:type="paragraph" w:styleId="Sinespaciado">
    <w:name w:val="No Spacing"/>
    <w:uiPriority w:val="1"/>
    <w:qFormat/>
    <w:rsid w:val="00ED0F82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styleId="Textoennegrita">
    <w:name w:val="Strong"/>
    <w:basedOn w:val="Fuentedeprrafopredeter"/>
    <w:qFormat/>
    <w:rsid w:val="00ED0F82"/>
    <w:rPr>
      <w:b/>
      <w:bCs/>
    </w:rPr>
  </w:style>
  <w:style w:type="paragraph" w:styleId="Prrafodelista">
    <w:name w:val="List Paragraph"/>
    <w:basedOn w:val="Normal"/>
    <w:uiPriority w:val="34"/>
    <w:qFormat/>
    <w:rsid w:val="00ED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D0F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F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76145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6145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5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oei.org.co/fpciencia/10g1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4.gi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6</cp:revision>
  <dcterms:created xsi:type="dcterms:W3CDTF">2012-07-07T18:06:00Z</dcterms:created>
  <dcterms:modified xsi:type="dcterms:W3CDTF">2012-07-07T20:46:00Z</dcterms:modified>
</cp:coreProperties>
</file>